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AE" w:rsidRDefault="00F65DAE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78F2" w:rsidRPr="00E678F2" w:rsidRDefault="00E678F2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Look w:val="04A0"/>
      </w:tblPr>
      <w:tblGrid>
        <w:gridCol w:w="3085"/>
        <w:gridCol w:w="7229"/>
      </w:tblGrid>
      <w:tr w:rsidR="00F65DAE" w:rsidRPr="00D318ED" w:rsidTr="00A767D5">
        <w:trPr>
          <w:trHeight w:val="1365"/>
        </w:trPr>
        <w:tc>
          <w:tcPr>
            <w:tcW w:w="3085" w:type="dxa"/>
          </w:tcPr>
          <w:p w:rsidR="00F65DAE" w:rsidRPr="00A767D5" w:rsidRDefault="00E678F2" w:rsidP="00A76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EC308D">
              <w:rPr>
                <w:rFonts w:ascii="Times New Roman" w:hAnsi="Times New Roman" w:cs="Times New Roman"/>
              </w:rPr>
              <w:t xml:space="preserve"> </w:t>
            </w:r>
            <w:r w:rsidR="00EC308D" w:rsidRPr="00EC308D">
              <w:rPr>
                <w:rFonts w:ascii="Times New Roman" w:hAnsi="Times New Roman" w:cs="Times New Roman"/>
              </w:rPr>
              <w:t>`</w:t>
            </w:r>
            <w:r w:rsidR="00F65DAE" w:rsidRPr="00A767D5">
              <w:rPr>
                <w:rFonts w:ascii="Times New Roman" w:hAnsi="Times New Roman" w:cs="Times New Roman"/>
              </w:rPr>
              <w:t>Принят</w:t>
            </w:r>
            <w:r w:rsidR="00F65DAE" w:rsidRPr="00A767D5">
              <w:rPr>
                <w:rFonts w:ascii="Times New Roman" w:hAnsi="Times New Roman" w:cs="Times New Roman"/>
              </w:rPr>
              <w:tab/>
            </w:r>
            <w:r w:rsidR="00F657C2" w:rsidRPr="00A767D5">
              <w:rPr>
                <w:rFonts w:ascii="Times New Roman" w:hAnsi="Times New Roman" w:cs="Times New Roman"/>
              </w:rPr>
              <w:t xml:space="preserve"> </w:t>
            </w:r>
            <w:r w:rsidR="00F65DAE" w:rsidRPr="00A767D5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F65DAE" w:rsidRPr="00A767D5" w:rsidRDefault="00F65DAE" w:rsidP="00A767D5">
            <w:pPr>
              <w:rPr>
                <w:rFonts w:ascii="Times New Roman" w:hAnsi="Times New Roman" w:cs="Times New Roman"/>
              </w:rPr>
            </w:pPr>
            <w:r w:rsidRPr="00A767D5">
              <w:rPr>
                <w:rFonts w:ascii="Times New Roman" w:hAnsi="Times New Roman" w:cs="Times New Roman"/>
              </w:rPr>
              <w:t xml:space="preserve">МБОУ «Большеямашевская   СОШ» </w:t>
            </w:r>
          </w:p>
          <w:p w:rsidR="00F65DAE" w:rsidRPr="00A767D5" w:rsidRDefault="00F65DAE" w:rsidP="00A767D5">
            <w:pPr>
              <w:rPr>
                <w:rFonts w:ascii="Times New Roman" w:hAnsi="Times New Roman" w:cs="Times New Roman"/>
              </w:rPr>
            </w:pPr>
            <w:r w:rsidRPr="00A767D5">
              <w:rPr>
                <w:rFonts w:ascii="Times New Roman" w:hAnsi="Times New Roman" w:cs="Times New Roman"/>
              </w:rPr>
              <w:t xml:space="preserve"> </w:t>
            </w:r>
            <w:r w:rsidR="00A859BA" w:rsidRPr="00A767D5">
              <w:rPr>
                <w:rFonts w:ascii="Times New Roman" w:hAnsi="Times New Roman" w:cs="Times New Roman"/>
              </w:rPr>
              <w:t>о</w:t>
            </w:r>
            <w:r w:rsidRPr="00A767D5">
              <w:rPr>
                <w:rFonts w:ascii="Times New Roman" w:hAnsi="Times New Roman" w:cs="Times New Roman"/>
              </w:rPr>
              <w:t>т</w:t>
            </w:r>
            <w:r w:rsidR="006D4919" w:rsidRPr="00A767D5">
              <w:rPr>
                <w:rFonts w:ascii="Times New Roman" w:hAnsi="Times New Roman" w:cs="Times New Roman"/>
              </w:rPr>
              <w:t xml:space="preserve"> 2</w:t>
            </w:r>
            <w:r w:rsidR="00FB3731">
              <w:rPr>
                <w:rFonts w:ascii="Times New Roman" w:hAnsi="Times New Roman" w:cs="Times New Roman"/>
              </w:rPr>
              <w:t>9</w:t>
            </w:r>
            <w:r w:rsidR="004A1C6C" w:rsidRPr="0079661C">
              <w:rPr>
                <w:rFonts w:ascii="Times New Roman" w:hAnsi="Times New Roman" w:cs="Times New Roman"/>
              </w:rPr>
              <w:t xml:space="preserve"> </w:t>
            </w:r>
            <w:r w:rsidRPr="00A767D5">
              <w:rPr>
                <w:rFonts w:ascii="Times New Roman" w:hAnsi="Times New Roman" w:cs="Times New Roman"/>
              </w:rPr>
              <w:t>.08.201</w:t>
            </w:r>
            <w:r w:rsidR="00FB3731">
              <w:rPr>
                <w:rFonts w:ascii="Times New Roman" w:hAnsi="Times New Roman" w:cs="Times New Roman"/>
              </w:rPr>
              <w:t>6</w:t>
            </w:r>
            <w:r w:rsidRPr="00A767D5">
              <w:rPr>
                <w:rFonts w:ascii="Times New Roman" w:hAnsi="Times New Roman" w:cs="Times New Roman"/>
              </w:rPr>
              <w:t>, протокол № 1</w:t>
            </w:r>
          </w:p>
          <w:p w:rsidR="00F65DAE" w:rsidRPr="00A767D5" w:rsidRDefault="00F65DAE" w:rsidP="00A76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0FF1" w:rsidRPr="00D318ED" w:rsidRDefault="00F65DAE" w:rsidP="00A76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F1"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2D0FF1"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  <w:p w:rsidR="002D0FF1" w:rsidRPr="00D318ED" w:rsidRDefault="00C407D7" w:rsidP="00A76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FF1" w:rsidRPr="00D318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D0FF1"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65DAE" w:rsidRPr="00D318ED" w:rsidRDefault="00F65DAE" w:rsidP="00A76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«Директор школы_________ Данилов О.</w:t>
            </w:r>
            <w:proofErr w:type="gramStart"/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5DAE" w:rsidRPr="00D318ED" w:rsidRDefault="00F65DAE" w:rsidP="00A76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DAE" w:rsidRPr="00D318ED" w:rsidRDefault="00F65DAE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8A" w:rsidRPr="00D318ED" w:rsidRDefault="0058708A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8A" w:rsidRPr="00D318ED" w:rsidRDefault="0058708A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8A" w:rsidRPr="00D318ED" w:rsidRDefault="0058708A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ED" w:rsidRDefault="00D318ED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ED" w:rsidRPr="00D318ED" w:rsidRDefault="00D318ED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8A" w:rsidRPr="00D318ED" w:rsidRDefault="0058708A" w:rsidP="00A76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8A" w:rsidRPr="00D318ED" w:rsidRDefault="0058708A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318ED">
        <w:rPr>
          <w:rFonts w:ascii="Times New Roman" w:hAnsi="Times New Roman" w:cs="Times New Roman"/>
          <w:b/>
          <w:sz w:val="40"/>
          <w:szCs w:val="24"/>
        </w:rPr>
        <w:t>Учебный план</w:t>
      </w:r>
    </w:p>
    <w:p w:rsidR="0058708A" w:rsidRPr="00D318ED" w:rsidRDefault="00A767D5" w:rsidP="00A767D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</w:t>
      </w:r>
      <w:r w:rsidR="00F65DAE" w:rsidRPr="00D318ED">
        <w:rPr>
          <w:rFonts w:ascii="Times New Roman" w:hAnsi="Times New Roman" w:cs="Times New Roman"/>
          <w:b/>
          <w:sz w:val="32"/>
          <w:szCs w:val="24"/>
        </w:rPr>
        <w:t xml:space="preserve">униципального бюджетного </w:t>
      </w: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318ED">
        <w:rPr>
          <w:rFonts w:ascii="Times New Roman" w:hAnsi="Times New Roman" w:cs="Times New Roman"/>
          <w:b/>
          <w:sz w:val="32"/>
          <w:szCs w:val="24"/>
        </w:rPr>
        <w:t>общеобразовательного учреждения</w:t>
      </w: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318ED">
        <w:rPr>
          <w:rFonts w:ascii="Times New Roman" w:hAnsi="Times New Roman" w:cs="Times New Roman"/>
          <w:b/>
          <w:sz w:val="32"/>
          <w:szCs w:val="24"/>
        </w:rPr>
        <w:t>«Большеямашевская  средняя общеобразовательная школа»</w:t>
      </w:r>
    </w:p>
    <w:p w:rsidR="00CD2597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318ED">
        <w:rPr>
          <w:rFonts w:ascii="Times New Roman" w:hAnsi="Times New Roman" w:cs="Times New Roman"/>
          <w:b/>
          <w:sz w:val="32"/>
          <w:szCs w:val="24"/>
        </w:rPr>
        <w:t>Аликовского района</w:t>
      </w:r>
      <w:r w:rsidR="00D318E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D2597" w:rsidRPr="00D318ED">
        <w:rPr>
          <w:rFonts w:ascii="Times New Roman" w:hAnsi="Times New Roman" w:cs="Times New Roman"/>
          <w:b/>
          <w:sz w:val="32"/>
          <w:szCs w:val="24"/>
        </w:rPr>
        <w:t>Чувашской Республики</w:t>
      </w:r>
    </w:p>
    <w:p w:rsidR="00D318ED" w:rsidRDefault="00D318ED" w:rsidP="00A767D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318ED">
        <w:rPr>
          <w:rFonts w:ascii="Times New Roman" w:hAnsi="Times New Roman" w:cs="Times New Roman"/>
          <w:b/>
          <w:sz w:val="32"/>
          <w:szCs w:val="24"/>
        </w:rPr>
        <w:t>на 201</w:t>
      </w:r>
      <w:r w:rsidR="00FB3731">
        <w:rPr>
          <w:rFonts w:ascii="Times New Roman" w:hAnsi="Times New Roman" w:cs="Times New Roman"/>
          <w:b/>
          <w:sz w:val="32"/>
          <w:szCs w:val="24"/>
        </w:rPr>
        <w:t>6</w:t>
      </w:r>
      <w:r w:rsidR="00270BA0" w:rsidRPr="00D318ED">
        <w:rPr>
          <w:rFonts w:ascii="Times New Roman" w:hAnsi="Times New Roman" w:cs="Times New Roman"/>
          <w:b/>
          <w:sz w:val="32"/>
          <w:szCs w:val="24"/>
        </w:rPr>
        <w:t xml:space="preserve"> - 201</w:t>
      </w:r>
      <w:r w:rsidR="00FB3731">
        <w:rPr>
          <w:rFonts w:ascii="Times New Roman" w:hAnsi="Times New Roman" w:cs="Times New Roman"/>
          <w:b/>
          <w:sz w:val="32"/>
          <w:szCs w:val="24"/>
        </w:rPr>
        <w:t>7</w:t>
      </w:r>
      <w:r w:rsidRPr="00D318ED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AE" w:rsidRPr="00D318ED" w:rsidRDefault="00F65DAE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DAE" w:rsidRDefault="00BF0CA0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село Большое Ямашево 201</w:t>
      </w:r>
      <w:r w:rsidR="00FB3731">
        <w:rPr>
          <w:rFonts w:ascii="Times New Roman" w:hAnsi="Times New Roman" w:cs="Times New Roman"/>
          <w:sz w:val="24"/>
          <w:szCs w:val="24"/>
        </w:rPr>
        <w:t>6</w:t>
      </w:r>
      <w:r w:rsidRPr="00D318ED">
        <w:rPr>
          <w:rFonts w:ascii="Times New Roman" w:hAnsi="Times New Roman" w:cs="Times New Roman"/>
          <w:sz w:val="24"/>
          <w:szCs w:val="24"/>
        </w:rPr>
        <w:t>г.</w:t>
      </w:r>
    </w:p>
    <w:p w:rsidR="0050600A" w:rsidRDefault="0050600A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00A" w:rsidRPr="00D318ED" w:rsidRDefault="0050600A" w:rsidP="00A767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3334" w:rsidRPr="001F3334" w:rsidRDefault="001F3334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7D5" w:rsidRDefault="00972702" w:rsidP="00FB3731">
      <w:pPr>
        <w:pStyle w:val="Standard"/>
      </w:pPr>
      <w:r w:rsidRPr="00D318ED">
        <w:lastRenderedPageBreak/>
        <w:t xml:space="preserve">  </w:t>
      </w:r>
      <w:r w:rsidR="00D318ED">
        <w:tab/>
      </w:r>
    </w:p>
    <w:p w:rsidR="00A767D5" w:rsidRDefault="00A767D5" w:rsidP="00FB3731">
      <w:pPr>
        <w:pStyle w:val="Standard"/>
      </w:pPr>
    </w:p>
    <w:p w:rsidR="00972702" w:rsidRPr="00D318ED" w:rsidRDefault="00A767D5" w:rsidP="00FB3731">
      <w:pPr>
        <w:pStyle w:val="Standard"/>
      </w:pPr>
      <w:r>
        <w:t xml:space="preserve">     </w:t>
      </w:r>
      <w:r w:rsidR="00972702" w:rsidRPr="00D318ED">
        <w:t>Учебный план разработан на основе нормативно-правовых документов федерального и республиканского уровней:</w:t>
      </w:r>
    </w:p>
    <w:p w:rsidR="006D4919" w:rsidRPr="00D318ED" w:rsidRDefault="006D4919" w:rsidP="00A767D5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Закон Российской Федерации от 29.12.2012 №273-ФЗ «Об образовании в Российской Федерации».</w:t>
      </w:r>
    </w:p>
    <w:p w:rsidR="006D4919" w:rsidRDefault="006D4919" w:rsidP="00A767D5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№1089 «Об утверждении федерального компонента государственных стандартов начального, основного общего и среднего (полного) общего образования».</w:t>
      </w:r>
    </w:p>
    <w:p w:rsidR="0090333E" w:rsidRPr="00D318ED" w:rsidRDefault="0090333E" w:rsidP="00A767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8ED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от 31.01.2012 № 69 « О внесении изменений в федеральный </w:t>
      </w:r>
      <w:r w:rsidRPr="00D318ED">
        <w:rPr>
          <w:rFonts w:ascii="Times New Roman" w:hAnsi="Times New Roman" w:cs="Times New Roman"/>
          <w:sz w:val="24"/>
          <w:szCs w:val="24"/>
        </w:rPr>
        <w:t>компонент государственных стандартов начального, основного общего и среднего (полного) общего образования, утвержденный приказом Министерства образования Российской Федерации от 05.03.2004 №1089 государственного образовательного стандарта начального общего образования»</w:t>
      </w:r>
      <w:r w:rsidRPr="00D31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919" w:rsidRPr="00D318ED" w:rsidRDefault="006D4919" w:rsidP="00A767D5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D4919" w:rsidRPr="00CA554A" w:rsidRDefault="006D4919" w:rsidP="00A767D5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</w:t>
      </w:r>
      <w:r w:rsidR="0090333E">
        <w:rPr>
          <w:rFonts w:ascii="Times New Roman" w:hAnsi="Times New Roman" w:cs="Times New Roman"/>
          <w:sz w:val="24"/>
          <w:szCs w:val="24"/>
        </w:rPr>
        <w:t>чального общего образования» с изменениями  от 26 ноября 2010г., 22 сентября 2011г., 18 декабря 2012г, 29 декабря 2014г.</w:t>
      </w:r>
    </w:p>
    <w:p w:rsidR="008370C3" w:rsidRDefault="008370C3" w:rsidP="00A767D5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318E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18E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18E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1897</w:t>
      </w:r>
      <w:r w:rsidRPr="00D318ED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318ED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2362A7" w:rsidRPr="00CA554A" w:rsidRDefault="00251A3C" w:rsidP="00A767D5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</w:t>
      </w:r>
      <w:r w:rsidR="00B8792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8792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8792B">
        <w:rPr>
          <w:rFonts w:ascii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8792B">
        <w:rPr>
          <w:rFonts w:ascii="Times New Roman" w:hAnsi="Times New Roman" w:cs="Times New Roman"/>
          <w:sz w:val="24"/>
          <w:szCs w:val="24"/>
        </w:rPr>
        <w:t xml:space="preserve">ы НОО </w:t>
      </w:r>
      <w:proofErr w:type="gramStart"/>
      <w:r w:rsidR="00B879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B8792B">
        <w:rPr>
          <w:rFonts w:ascii="Times New Roman" w:hAnsi="Times New Roman" w:cs="Times New Roman"/>
          <w:sz w:val="24"/>
          <w:szCs w:val="24"/>
        </w:rPr>
        <w:t>,</w:t>
      </w:r>
      <w:r w:rsidR="00721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</w:t>
      </w:r>
      <w:r w:rsidR="00B8792B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учебно-методическим объединением по общему </w:t>
      </w:r>
      <w:r w:rsidR="007219EF">
        <w:rPr>
          <w:rFonts w:ascii="Times New Roman" w:hAnsi="Times New Roman" w:cs="Times New Roman"/>
          <w:sz w:val="24"/>
          <w:szCs w:val="24"/>
        </w:rPr>
        <w:t>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протокол №1/15 от 08.04.2015</w:t>
      </w:r>
      <w:r w:rsidR="007219EF">
        <w:rPr>
          <w:rFonts w:ascii="Times New Roman" w:hAnsi="Times New Roman" w:cs="Times New Roman"/>
          <w:sz w:val="24"/>
          <w:szCs w:val="24"/>
        </w:rPr>
        <w:t>г.</w:t>
      </w:r>
    </w:p>
    <w:p w:rsidR="006D4919" w:rsidRPr="00D318ED" w:rsidRDefault="006D4919" w:rsidP="00A767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8E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30.08.2010 № 889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образования».</w:t>
      </w:r>
    </w:p>
    <w:p w:rsidR="006D4919" w:rsidRPr="00D318ED" w:rsidRDefault="006D4919" w:rsidP="00A767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8E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01.02.2012 № 74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образования».</w:t>
      </w:r>
    </w:p>
    <w:p w:rsidR="006D4919" w:rsidRDefault="006D4919" w:rsidP="00A767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8ED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2010 года № 189 «О введении в действие санитарно-эпидемиологических правил и нормативов </w:t>
      </w:r>
      <w:proofErr w:type="spellStart"/>
      <w:r w:rsidRPr="00D318E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318ED">
        <w:rPr>
          <w:rFonts w:ascii="Times New Roman" w:hAnsi="Times New Roman" w:cs="Times New Roman"/>
          <w:color w:val="000000"/>
          <w:sz w:val="24"/>
          <w:szCs w:val="24"/>
        </w:rPr>
        <w:t xml:space="preserve"> 2.4.2.2821-10»; </w:t>
      </w:r>
    </w:p>
    <w:p w:rsidR="009E697A" w:rsidRDefault="009E697A" w:rsidP="00A767D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Письмо </w:t>
      </w:r>
      <w:proofErr w:type="spellStart"/>
      <w:r>
        <w:rPr>
          <w:rFonts w:ascii="Times New Roman" w:hAnsi="Times New Roman" w:cs="Times New Roman"/>
          <w:color w:val="000000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</w:rPr>
        <w:t xml:space="preserve"> России от 08.10.2010 № ИК-1494/19 «О введении 3 часа физической культуры»</w:t>
      </w:r>
      <w:r w:rsidRPr="00AC5BC3">
        <w:rPr>
          <w:rFonts w:ascii="Times New Roman" w:hAnsi="Times New Roman" w:cs="Times New Roman"/>
          <w:color w:val="000000"/>
        </w:rPr>
        <w:t>.</w:t>
      </w:r>
    </w:p>
    <w:p w:rsidR="0079661C" w:rsidRPr="0079661C" w:rsidRDefault="009E697A" w:rsidP="0079661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1C">
        <w:rPr>
          <w:rFonts w:ascii="Times New Roman" w:hAnsi="Times New Roman" w:cs="Times New Roman"/>
          <w:sz w:val="24"/>
          <w:szCs w:val="24"/>
        </w:rPr>
        <w:t>Письмо Министерства образования и молодежной политики ЧР №02/25-2605 от 10.05.2011г</w:t>
      </w:r>
    </w:p>
    <w:p w:rsidR="00B8792B" w:rsidRPr="0079661C" w:rsidRDefault="00B8792B" w:rsidP="00B8792B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lang w:eastAsia="ru-RU"/>
        </w:rPr>
      </w:pPr>
    </w:p>
    <w:p w:rsidR="009E697A" w:rsidRPr="00B8792B" w:rsidRDefault="009E697A" w:rsidP="00B8792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19" w:rsidRPr="00D318ED" w:rsidRDefault="0090333E" w:rsidP="005F1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919" w:rsidRPr="00D318ED">
        <w:rPr>
          <w:rFonts w:ascii="Times New Roman" w:hAnsi="Times New Roman" w:cs="Times New Roman"/>
          <w:b/>
          <w:i/>
          <w:sz w:val="24"/>
          <w:szCs w:val="24"/>
        </w:rPr>
        <w:t>Реализуемые общеобразовательные программы.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 xml:space="preserve">  Специфика учебного плана определяется целями и задачами реализуемых в образовательном учреждении образовательных программ. МБОУ «Большеямашевская СОШ»  реализует следующие общеобразовательные программы: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1. Основные общеобразовательные программы: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- общеобразовательная программа начального общего образования (1-4 классы);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- общеобразовательная программа основного общего образования (5-9 классы);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- общеобразовательная программа среднего общего образования (10-11 классы);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>2. Дополнительные общеобразовательные программы дополнительного образования детей различной направленности.</w:t>
      </w:r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 xml:space="preserve">   </w:t>
      </w:r>
      <w:r w:rsidRPr="00D318ED">
        <w:rPr>
          <w:rFonts w:ascii="Times New Roman" w:hAnsi="Times New Roman" w:cs="Times New Roman"/>
          <w:b/>
          <w:i/>
          <w:sz w:val="24"/>
          <w:szCs w:val="24"/>
        </w:rPr>
        <w:t xml:space="preserve">Формы и порядок промежуточной аттестации </w:t>
      </w:r>
      <w:proofErr w:type="gramStart"/>
      <w:r w:rsidRPr="00D318E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6D4919" w:rsidRPr="00D318ED" w:rsidRDefault="006D4919" w:rsidP="00A767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 xml:space="preserve"> Учебный год условно делится на четверти (1-9 классы), полугодия (10-11 классы), являющиеся периодами, по итогам которых в 2-11 классах выставляются отметки за текущее освоение образовательных программ. </w:t>
      </w:r>
    </w:p>
    <w:p w:rsidR="006D4919" w:rsidRPr="00D318ED" w:rsidRDefault="006D4919" w:rsidP="00A7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ED">
        <w:rPr>
          <w:rFonts w:ascii="Times New Roman" w:hAnsi="Times New Roman" w:cs="Times New Roman"/>
          <w:sz w:val="24"/>
          <w:szCs w:val="24"/>
        </w:rPr>
        <w:t xml:space="preserve"> Текущий контроль знаний и промежуточная аттестация является обязательной для обучающихся 2-11 классов и подразделяется </w:t>
      </w:r>
      <w:proofErr w:type="gramStart"/>
      <w:r w:rsidRPr="00D318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18ED">
        <w:rPr>
          <w:rFonts w:ascii="Times New Roman" w:hAnsi="Times New Roman" w:cs="Times New Roman"/>
          <w:sz w:val="24"/>
          <w:szCs w:val="24"/>
        </w:rPr>
        <w:t>:</w:t>
      </w:r>
    </w:p>
    <w:p w:rsidR="006D4919" w:rsidRPr="00D318ED" w:rsidRDefault="006D4919" w:rsidP="00A7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8ED">
        <w:rPr>
          <w:rFonts w:ascii="Times New Roman" w:hAnsi="Times New Roman" w:cs="Times New Roman"/>
          <w:sz w:val="24"/>
          <w:szCs w:val="24"/>
        </w:rPr>
        <w:t>-  текущий контроль знаний обучающихся, включающую в себя поурочное оценивание результатов обучения;</w:t>
      </w:r>
      <w:proofErr w:type="gramEnd"/>
    </w:p>
    <w:p w:rsidR="006D4919" w:rsidRPr="00D318ED" w:rsidRDefault="006D4919" w:rsidP="00A7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8ED">
        <w:rPr>
          <w:rFonts w:ascii="Times New Roman" w:hAnsi="Times New Roman" w:cs="Times New Roman"/>
          <w:sz w:val="24"/>
          <w:szCs w:val="24"/>
        </w:rPr>
        <w:t xml:space="preserve">- промежуточную аттестацию обучающихся по итогам учебной четверти  проводимую во 2-9 классах; </w:t>
      </w:r>
      <w:proofErr w:type="gramEnd"/>
    </w:p>
    <w:p w:rsidR="006D4919" w:rsidRPr="00D318ED" w:rsidRDefault="006D4919" w:rsidP="00A7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8ED">
        <w:rPr>
          <w:rFonts w:ascii="Times New Roman" w:hAnsi="Times New Roman" w:cs="Times New Roman"/>
          <w:sz w:val="24"/>
          <w:szCs w:val="24"/>
        </w:rPr>
        <w:t>- промежуточную аттестацию обучающихся по итогам полугодия  проводимую в 10-11 классах;</w:t>
      </w:r>
      <w:proofErr w:type="gramEnd"/>
    </w:p>
    <w:p w:rsidR="006D4919" w:rsidRPr="00D318ED" w:rsidRDefault="006D4919" w:rsidP="00A7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8ED">
        <w:rPr>
          <w:rFonts w:ascii="Times New Roman" w:hAnsi="Times New Roman" w:cs="Times New Roman"/>
          <w:sz w:val="24"/>
          <w:szCs w:val="24"/>
        </w:rPr>
        <w:t xml:space="preserve">-промежуточную аттестацию обучающихся по итогам учебного года (годовая аттестация), проводимую во 2-11 классах. </w:t>
      </w:r>
      <w:proofErr w:type="gramEnd"/>
    </w:p>
    <w:p w:rsidR="00A767D5" w:rsidRDefault="00A767D5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3AC" w:rsidRPr="00D318ED" w:rsidRDefault="00A61153" w:rsidP="00A767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D4919" w:rsidRPr="00D318ED">
        <w:rPr>
          <w:rFonts w:ascii="Times New Roman" w:hAnsi="Times New Roman" w:cs="Times New Roman"/>
          <w:b/>
          <w:sz w:val="24"/>
          <w:szCs w:val="24"/>
        </w:rPr>
        <w:t>ч</w:t>
      </w:r>
      <w:r w:rsidR="006A63AC" w:rsidRPr="00D318ED">
        <w:rPr>
          <w:rFonts w:ascii="Times New Roman" w:hAnsi="Times New Roman" w:cs="Times New Roman"/>
          <w:b/>
          <w:sz w:val="24"/>
          <w:szCs w:val="24"/>
        </w:rPr>
        <w:t>ебный план</w:t>
      </w:r>
      <w:r w:rsidR="00D31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AC" w:rsidRPr="00D318ED">
        <w:rPr>
          <w:rFonts w:ascii="Times New Roman" w:hAnsi="Times New Roman" w:cs="Times New Roman"/>
          <w:b/>
          <w:sz w:val="24"/>
          <w:szCs w:val="24"/>
        </w:rPr>
        <w:t>для 1 -</w:t>
      </w:r>
      <w:r w:rsidR="00D6045A" w:rsidRPr="00D318ED">
        <w:rPr>
          <w:rFonts w:ascii="Times New Roman" w:hAnsi="Times New Roman" w:cs="Times New Roman"/>
          <w:b/>
          <w:sz w:val="24"/>
          <w:szCs w:val="24"/>
        </w:rPr>
        <w:t>4</w:t>
      </w:r>
      <w:r w:rsidR="006A63AC" w:rsidRPr="00D318E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315D7" w:rsidRPr="004632F1" w:rsidRDefault="00C315D7" w:rsidP="00FB3731">
      <w:pPr>
        <w:pStyle w:val="Standard"/>
      </w:pPr>
      <w:r w:rsidRPr="004632F1">
        <w:t>начальное общее образование</w:t>
      </w:r>
    </w:p>
    <w:p w:rsidR="005E30E5" w:rsidRPr="001D31EB" w:rsidRDefault="005E30E5" w:rsidP="00FB3731">
      <w:pPr>
        <w:pStyle w:val="Standard"/>
        <w:rPr>
          <w:b w:val="0"/>
        </w:rPr>
      </w:pPr>
    </w:p>
    <w:tbl>
      <w:tblPr>
        <w:tblW w:w="10180" w:type="dxa"/>
        <w:tblInd w:w="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1701"/>
        <w:gridCol w:w="850"/>
        <w:gridCol w:w="992"/>
        <w:gridCol w:w="709"/>
        <w:gridCol w:w="851"/>
        <w:gridCol w:w="567"/>
        <w:gridCol w:w="850"/>
        <w:gridCol w:w="709"/>
        <w:gridCol w:w="709"/>
        <w:gridCol w:w="749"/>
      </w:tblGrid>
      <w:tr w:rsidR="00861ADC" w:rsidRPr="001D31EB" w:rsidTr="005F193E">
        <w:trPr>
          <w:trHeight w:val="50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Учебные предметы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Классы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Число часов в неделю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Всего</w:t>
            </w:r>
          </w:p>
        </w:tc>
      </w:tr>
      <w:tr w:rsidR="00A767D5" w:rsidRPr="001D31EB" w:rsidTr="001D31EB">
        <w:trPr>
          <w:trHeight w:val="366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3E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пром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  <w:p w:rsidR="00861ADC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аттест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3E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пром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  <w:p w:rsidR="00861ADC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аттест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3E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пром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  <w:p w:rsidR="00861ADC" w:rsidRPr="001D31EB" w:rsidRDefault="005F193E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а</w:t>
            </w:r>
            <w:r w:rsidR="00A61153" w:rsidRPr="001D31EB">
              <w:rPr>
                <w:b w:val="0"/>
                <w:sz w:val="22"/>
                <w:szCs w:val="22"/>
              </w:rPr>
              <w:t>т</w:t>
            </w:r>
            <w:r w:rsidRPr="001D31EB">
              <w:rPr>
                <w:b w:val="0"/>
                <w:sz w:val="22"/>
                <w:szCs w:val="22"/>
              </w:rPr>
              <w:t>т</w:t>
            </w:r>
            <w:r w:rsidR="00A61153" w:rsidRPr="001D31EB">
              <w:rPr>
                <w:b w:val="0"/>
                <w:sz w:val="22"/>
                <w:szCs w:val="22"/>
              </w:rPr>
              <w:t>ест</w:t>
            </w:r>
            <w:proofErr w:type="spellEnd"/>
            <w:r w:rsidR="00A61153"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4 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93E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пром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  <w:p w:rsidR="00861ADC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аттест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</w:tr>
      <w:tr w:rsidR="00A767D5" w:rsidRPr="001D31EB" w:rsidTr="001D31EB">
        <w:trPr>
          <w:trHeight w:val="36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Комплексная 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диагн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</w:t>
            </w:r>
          </w:p>
        </w:tc>
      </w:tr>
      <w:tr w:rsidR="00A767D5" w:rsidRPr="001D31EB" w:rsidTr="001D31EB">
        <w:trPr>
          <w:trHeight w:val="351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 Филология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13</w:t>
            </w:r>
          </w:p>
        </w:tc>
      </w:tr>
      <w:tr w:rsidR="00A767D5" w:rsidRPr="001D31EB" w:rsidTr="001D31EB">
        <w:trPr>
          <w:trHeight w:val="257"/>
        </w:trPr>
        <w:tc>
          <w:tcPr>
            <w:tcW w:w="1493" w:type="dxa"/>
            <w:vMerge/>
            <w:tcBorders>
              <w:left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Чтени</w:t>
            </w:r>
            <w:proofErr w:type="gramStart"/>
            <w:r w:rsidRPr="001D31EB">
              <w:rPr>
                <w:b w:val="0"/>
                <w:sz w:val="22"/>
                <w:szCs w:val="22"/>
              </w:rPr>
              <w:t>е(</w:t>
            </w:r>
            <w:proofErr w:type="gramEnd"/>
            <w:r w:rsidRPr="001D31EB">
              <w:rPr>
                <w:b w:val="0"/>
                <w:sz w:val="22"/>
                <w:szCs w:val="22"/>
              </w:rPr>
              <w:t xml:space="preserve"> на родном языке)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9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vMerge/>
            <w:tcBorders>
              <w:left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15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vMerge/>
            <w:tcBorders>
              <w:left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Чтение </w:t>
            </w:r>
            <w:r w:rsidR="005F193E" w:rsidRPr="001D31EB">
              <w:rPr>
                <w:b w:val="0"/>
                <w:sz w:val="22"/>
                <w:szCs w:val="22"/>
              </w:rPr>
              <w:t>(</w:t>
            </w:r>
            <w:r w:rsidRPr="001D31EB">
              <w:rPr>
                <w:b w:val="0"/>
                <w:sz w:val="22"/>
                <w:szCs w:val="22"/>
              </w:rPr>
              <w:t>на русском языке)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E8301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Комплексная диагностическая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E8301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Комплексная диагностическая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E8301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Комплексная диагностическая работа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7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Пись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6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Контроль</w:t>
            </w:r>
            <w:r w:rsidR="005F193E" w:rsidRPr="001D31EB">
              <w:rPr>
                <w:b w:val="0"/>
                <w:sz w:val="22"/>
                <w:szCs w:val="22"/>
              </w:rPr>
              <w:t>ная</w:t>
            </w:r>
          </w:p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Контроль</w:t>
            </w:r>
            <w:r w:rsidR="005F193E" w:rsidRPr="001D31EB">
              <w:rPr>
                <w:b w:val="0"/>
                <w:sz w:val="22"/>
                <w:szCs w:val="22"/>
              </w:rPr>
              <w:t>ная</w:t>
            </w:r>
          </w:p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4,5*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Контроль</w:t>
            </w:r>
            <w:r w:rsidR="005F193E" w:rsidRPr="001D31EB">
              <w:rPr>
                <w:b w:val="0"/>
                <w:sz w:val="22"/>
                <w:szCs w:val="22"/>
              </w:rPr>
              <w:t>ная</w:t>
            </w:r>
          </w:p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работа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16,5</w:t>
            </w:r>
          </w:p>
        </w:tc>
      </w:tr>
      <w:tr w:rsidR="00A767D5" w:rsidRPr="001D31EB" w:rsidTr="001D31EB">
        <w:trPr>
          <w:trHeight w:val="459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Комплексная диагностическая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Комплексная диагностическая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53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Комплексная диагностическая работа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53" w:rsidRPr="001D31EB" w:rsidRDefault="00A61153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8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</w:tr>
      <w:tr w:rsidR="00A767D5" w:rsidRPr="001D31EB" w:rsidTr="001D31EB">
        <w:trPr>
          <w:trHeight w:val="17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Пр</w:t>
            </w:r>
            <w:proofErr w:type="gramStart"/>
            <w:r w:rsidRPr="001D31EB">
              <w:rPr>
                <w:rFonts w:ascii="Times New Roman" w:hAnsi="Times New Roman" w:cs="Times New Roman"/>
              </w:rPr>
              <w:t>.з</w:t>
            </w:r>
            <w:proofErr w:type="gramEnd"/>
            <w:r w:rsidRPr="001D31EB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12</w:t>
            </w:r>
          </w:p>
        </w:tc>
      </w:tr>
      <w:tr w:rsidR="00A767D5" w:rsidRPr="001D31EB" w:rsidTr="001D31EB">
        <w:trPr>
          <w:trHeight w:val="171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                            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9E" w:rsidRPr="001D31EB" w:rsidRDefault="0031149E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99,5</w:t>
            </w:r>
          </w:p>
        </w:tc>
      </w:tr>
      <w:tr w:rsidR="00A767D5" w:rsidRPr="001D31EB" w:rsidTr="001D31EB">
        <w:trPr>
          <w:trHeight w:val="171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</w:tr>
      <w:tr w:rsidR="00A767D5" w:rsidRPr="001D31EB" w:rsidTr="001D31EB">
        <w:trPr>
          <w:trHeight w:val="171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  <w:r w:rsidRPr="001D31EB">
              <w:rPr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  <w:r w:rsidRPr="001D31EB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  <w:r w:rsidRPr="001D31EB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  <w:r w:rsidRPr="001D31EB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  <w:r w:rsidRPr="001D31EB">
              <w:rPr>
                <w:sz w:val="22"/>
                <w:szCs w:val="22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sz w:val="22"/>
                <w:szCs w:val="22"/>
              </w:rPr>
            </w:pPr>
            <w:r w:rsidRPr="001D31EB">
              <w:rPr>
                <w:sz w:val="22"/>
                <w:szCs w:val="22"/>
              </w:rPr>
              <w:t>99,5</w:t>
            </w:r>
          </w:p>
        </w:tc>
      </w:tr>
    </w:tbl>
    <w:p w:rsidR="00C315D7" w:rsidRPr="001D31EB" w:rsidRDefault="00987355" w:rsidP="00FB3731">
      <w:pPr>
        <w:pStyle w:val="Standard"/>
        <w:rPr>
          <w:b w:val="0"/>
        </w:rPr>
      </w:pPr>
      <w:r w:rsidRPr="001D31EB">
        <w:rPr>
          <w:b w:val="0"/>
        </w:rPr>
        <w:t>**1 час добавлено из части, формируемой участниками образовательн</w:t>
      </w:r>
      <w:r w:rsidR="00330051" w:rsidRPr="001D31EB">
        <w:rPr>
          <w:b w:val="0"/>
        </w:rPr>
        <w:t>ого</w:t>
      </w:r>
      <w:r w:rsidRPr="001D31EB">
        <w:rPr>
          <w:b w:val="0"/>
        </w:rPr>
        <w:t xml:space="preserve"> </w:t>
      </w:r>
      <w:r w:rsidR="00330051" w:rsidRPr="001D31EB">
        <w:rPr>
          <w:b w:val="0"/>
        </w:rPr>
        <w:t>отношения</w:t>
      </w:r>
    </w:p>
    <w:p w:rsidR="004E4EF2" w:rsidRPr="001D31EB" w:rsidRDefault="004E4EF2" w:rsidP="00FB3731">
      <w:pPr>
        <w:pStyle w:val="Standard"/>
        <w:rPr>
          <w:b w:val="0"/>
        </w:rPr>
      </w:pPr>
      <w:r w:rsidRPr="001D31EB">
        <w:rPr>
          <w:b w:val="0"/>
        </w:rPr>
        <w:t xml:space="preserve">*0,5 часа </w:t>
      </w:r>
      <w:proofErr w:type="gramStart"/>
      <w:r w:rsidRPr="001D31EB">
        <w:rPr>
          <w:b w:val="0"/>
        </w:rPr>
        <w:t>добавлена</w:t>
      </w:r>
      <w:proofErr w:type="gramEnd"/>
      <w:r w:rsidRPr="001D31EB">
        <w:rPr>
          <w:b w:val="0"/>
        </w:rPr>
        <w:t xml:space="preserve"> из части, формируемой участниками образовательного </w:t>
      </w:r>
      <w:r w:rsidR="00330051" w:rsidRPr="001D31EB">
        <w:rPr>
          <w:b w:val="0"/>
        </w:rPr>
        <w:t>отношения</w:t>
      </w:r>
    </w:p>
    <w:p w:rsidR="005E30E5" w:rsidRPr="003E6803" w:rsidRDefault="005E30E5" w:rsidP="00FB3731">
      <w:pPr>
        <w:pStyle w:val="Standard"/>
      </w:pPr>
      <w:r w:rsidRPr="003E6803">
        <w:t xml:space="preserve">Внеурочная </w:t>
      </w:r>
      <w:r w:rsidR="00167356" w:rsidRPr="003E6803">
        <w:t>деятельность</w:t>
      </w:r>
    </w:p>
    <w:p w:rsidR="00167356" w:rsidRDefault="00167356" w:rsidP="00FB3731">
      <w:pPr>
        <w:pStyle w:val="Standard"/>
      </w:pPr>
    </w:p>
    <w:tbl>
      <w:tblPr>
        <w:tblStyle w:val="a4"/>
        <w:tblW w:w="9836" w:type="dxa"/>
        <w:tblLayout w:type="fixed"/>
        <w:tblLook w:val="04A0"/>
      </w:tblPr>
      <w:tblGrid>
        <w:gridCol w:w="2039"/>
        <w:gridCol w:w="2079"/>
        <w:gridCol w:w="2079"/>
        <w:gridCol w:w="1733"/>
        <w:gridCol w:w="1906"/>
      </w:tblGrid>
      <w:tr w:rsidR="00362D3E" w:rsidRPr="001D31EB" w:rsidTr="00362D3E">
        <w:trPr>
          <w:trHeight w:val="350"/>
        </w:trPr>
        <w:tc>
          <w:tcPr>
            <w:tcW w:w="2039" w:type="dxa"/>
          </w:tcPr>
          <w:p w:rsidR="00362D3E" w:rsidRPr="001D31EB" w:rsidRDefault="00362D3E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Направление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362D3E" w:rsidRPr="001D31EB" w:rsidRDefault="00362D3E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1 класс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362D3E" w:rsidRPr="001D31EB" w:rsidRDefault="00362D3E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2 класс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362D3E" w:rsidRPr="001D31EB" w:rsidRDefault="00362D3E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3 класс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362D3E" w:rsidRPr="001D31EB" w:rsidRDefault="00362D3E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4 класс</w:t>
            </w:r>
          </w:p>
        </w:tc>
      </w:tr>
      <w:tr w:rsidR="004632F1" w:rsidRPr="001D31EB" w:rsidTr="00362D3E">
        <w:trPr>
          <w:trHeight w:val="611"/>
        </w:trPr>
        <w:tc>
          <w:tcPr>
            <w:tcW w:w="2039" w:type="dxa"/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proofErr w:type="spellStart"/>
            <w:r w:rsidRPr="001D31EB">
              <w:rPr>
                <w:b w:val="0"/>
              </w:rPr>
              <w:t>Общеинтеллектуальное</w:t>
            </w:r>
            <w:proofErr w:type="spellEnd"/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4632F1" w:rsidRDefault="004632F1" w:rsidP="00FB373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4632F1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4632F1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1906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4632F1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</w:tr>
      <w:tr w:rsidR="004632F1" w:rsidRPr="001D31EB" w:rsidTr="00362D3E">
        <w:trPr>
          <w:trHeight w:val="601"/>
        </w:trPr>
        <w:tc>
          <w:tcPr>
            <w:tcW w:w="2039" w:type="dxa"/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Спортивно-оздоровительное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1906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</w:tr>
      <w:tr w:rsidR="004632F1" w:rsidRPr="001D31EB" w:rsidTr="00362D3E">
        <w:trPr>
          <w:trHeight w:val="494"/>
        </w:trPr>
        <w:tc>
          <w:tcPr>
            <w:tcW w:w="2039" w:type="dxa"/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Духовно-нравственное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</w:tr>
      <w:tr w:rsidR="004632F1" w:rsidRPr="001D31EB" w:rsidTr="00362D3E">
        <w:trPr>
          <w:trHeight w:val="508"/>
        </w:trPr>
        <w:tc>
          <w:tcPr>
            <w:tcW w:w="2039" w:type="dxa"/>
          </w:tcPr>
          <w:p w:rsidR="004632F1" w:rsidRPr="00362D3E" w:rsidRDefault="004632F1" w:rsidP="00FB373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Научно-познавательное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</w:tr>
      <w:tr w:rsidR="004632F1" w:rsidRPr="001D31EB" w:rsidTr="00362D3E">
        <w:trPr>
          <w:trHeight w:val="255"/>
        </w:trPr>
        <w:tc>
          <w:tcPr>
            <w:tcW w:w="2039" w:type="dxa"/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Всего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FB373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6ч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6ч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6ч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6ч</w:t>
            </w:r>
          </w:p>
        </w:tc>
      </w:tr>
    </w:tbl>
    <w:p w:rsidR="00631F99" w:rsidRDefault="00631F99" w:rsidP="00FB3731">
      <w:pPr>
        <w:pStyle w:val="Standard"/>
      </w:pPr>
    </w:p>
    <w:p w:rsidR="00631F99" w:rsidRPr="001D31EB" w:rsidRDefault="00631F99" w:rsidP="00FB3731">
      <w:pPr>
        <w:pStyle w:val="Standard"/>
        <w:rPr>
          <w:b w:val="0"/>
        </w:rPr>
      </w:pPr>
      <w:r w:rsidRPr="001D31EB">
        <w:rPr>
          <w:b w:val="0"/>
        </w:rPr>
        <w:t>Учебный план для 1 ступени ориентирован на 4-летний нормативный срок освоения государственных образовательных программ начального общего образования. Величина недельной нагрузки для 1 класса, реализуемой через учебный план, составляет 21 час при пятидневной неделе, во 2 - 4 классах -26 часов при шестидневной неделе. Занятия проводятся в первую смену. Продолжительность учебного года в 1 классе составляет 33 недели, во 2-4 классе – 34 учебные недели. Продолжительность каникул в тече</w:t>
      </w:r>
      <w:r w:rsidR="001D31EB" w:rsidRPr="001D31EB">
        <w:rPr>
          <w:b w:val="0"/>
        </w:rPr>
        <w:t>ние учебного года составляет  26</w:t>
      </w:r>
      <w:r w:rsidRPr="001D31EB">
        <w:rPr>
          <w:b w:val="0"/>
        </w:rPr>
        <w:t xml:space="preserve"> календарных дней. Для </w:t>
      </w:r>
      <w:proofErr w:type="gramStart"/>
      <w:r w:rsidRPr="001D31EB">
        <w:rPr>
          <w:b w:val="0"/>
        </w:rPr>
        <w:t>обучающихся</w:t>
      </w:r>
      <w:proofErr w:type="gramEnd"/>
      <w:r w:rsidRPr="001D31EB">
        <w:rPr>
          <w:b w:val="0"/>
        </w:rPr>
        <w:t xml:space="preserve"> 1 класса устанавливаются дополнительные недельные каникулы. Продолжительность урока для 1 класса - 35 минут в первом полугодии, а во втором полугодии по 45 минут, для 2-4 классов – 45 минут.</w:t>
      </w:r>
    </w:p>
    <w:p w:rsidR="00631F99" w:rsidRPr="001D31EB" w:rsidRDefault="00631F99" w:rsidP="00FB3731">
      <w:pPr>
        <w:pStyle w:val="Standard"/>
        <w:rPr>
          <w:b w:val="0"/>
        </w:rPr>
      </w:pPr>
      <w:r w:rsidRPr="001D31EB">
        <w:rPr>
          <w:b w:val="0"/>
        </w:rPr>
        <w:t xml:space="preserve">      Обучение ведётся по системе учебников «Школа России». Учебный план обеспечивает введение в действие  и реализацию требований ФГОС начального общего образования. Определяет состав и структуру обязательных предметных областей, отражающих требования федерального государственного образовательного стандарта.</w:t>
      </w:r>
    </w:p>
    <w:p w:rsidR="00631F99" w:rsidRPr="001D31EB" w:rsidRDefault="00631F99" w:rsidP="00FB3731">
      <w:pPr>
        <w:pStyle w:val="Standard"/>
        <w:rPr>
          <w:b w:val="0"/>
        </w:rPr>
      </w:pPr>
      <w:r w:rsidRPr="001D31EB">
        <w:rPr>
          <w:b w:val="0"/>
        </w:rPr>
        <w:t xml:space="preserve">     </w:t>
      </w:r>
      <w:proofErr w:type="gramStart"/>
      <w:r w:rsidRPr="001D31EB">
        <w:rPr>
          <w:b w:val="0"/>
        </w:rPr>
        <w:t>В соответствии с приказом Министерства образования и молодежной политики Чувашской Республики от 16.05.2012 г. №1292 «О введении учебного курса «Основы религиозных культур и светской этики» с 1 сентября 2012 года» в  4 классе вводится    учебный курс «Основы  религиозных культур и светской этики» (ОРКСЭ) 1 час в неделю за счет предмета  «Литературное чтение на родном языке».</w:t>
      </w:r>
      <w:proofErr w:type="gramEnd"/>
    </w:p>
    <w:p w:rsidR="00631F99" w:rsidRDefault="00631F99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Default="004632F1" w:rsidP="00FB3731">
      <w:pPr>
        <w:pStyle w:val="Standard"/>
        <w:rPr>
          <w:b w:val="0"/>
        </w:rPr>
      </w:pPr>
    </w:p>
    <w:p w:rsidR="004632F1" w:rsidRPr="001D31EB" w:rsidRDefault="004632F1" w:rsidP="00FB3731">
      <w:pPr>
        <w:pStyle w:val="Standard"/>
        <w:rPr>
          <w:b w:val="0"/>
        </w:rPr>
      </w:pPr>
    </w:p>
    <w:p w:rsidR="00C315D7" w:rsidRDefault="00167356" w:rsidP="00FB3731">
      <w:pPr>
        <w:pStyle w:val="Standard"/>
      </w:pPr>
      <w:r>
        <w:t>О</w:t>
      </w:r>
      <w:r w:rsidR="00C315D7">
        <w:t>сновное  общее образование</w:t>
      </w:r>
    </w:p>
    <w:p w:rsidR="00167356" w:rsidRDefault="00167356" w:rsidP="00FB3731">
      <w:pPr>
        <w:pStyle w:val="Standard"/>
      </w:pPr>
      <w:r>
        <w:t>5-9 классы</w:t>
      </w:r>
    </w:p>
    <w:tbl>
      <w:tblPr>
        <w:tblW w:w="10385" w:type="dxa"/>
        <w:tblInd w:w="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8"/>
        <w:gridCol w:w="709"/>
        <w:gridCol w:w="850"/>
        <w:gridCol w:w="709"/>
        <w:gridCol w:w="992"/>
        <w:gridCol w:w="709"/>
        <w:gridCol w:w="992"/>
        <w:gridCol w:w="567"/>
        <w:gridCol w:w="851"/>
        <w:gridCol w:w="708"/>
        <w:gridCol w:w="709"/>
        <w:gridCol w:w="851"/>
      </w:tblGrid>
      <w:tr w:rsidR="00861ADC" w:rsidRPr="001D31EB" w:rsidTr="004632F1">
        <w:trPr>
          <w:trHeight w:val="371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Учебные предметы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Число часов в неделю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Всего</w:t>
            </w:r>
          </w:p>
          <w:p w:rsidR="00861ADC" w:rsidRPr="001D31EB" w:rsidRDefault="00861ADC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</w:tr>
      <w:tr w:rsidR="005F193E" w:rsidRPr="001D31EB" w:rsidTr="004632F1">
        <w:trPr>
          <w:trHeight w:val="371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A767D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 класс</w:t>
            </w:r>
          </w:p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фгос</w:t>
            </w:r>
            <w:proofErr w:type="spellEnd"/>
          </w:p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gramStart"/>
            <w:r w:rsidRPr="001D31EB">
              <w:rPr>
                <w:b w:val="0"/>
                <w:sz w:val="22"/>
                <w:szCs w:val="22"/>
              </w:rPr>
              <w:t>промежуточной</w:t>
            </w:r>
            <w:proofErr w:type="gramEnd"/>
            <w:r w:rsidRPr="001D31E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аттест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FB0" w:rsidRPr="001D31EB" w:rsidRDefault="00977FB0" w:rsidP="00A767D5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</w:rPr>
            </w:pPr>
            <w:r w:rsidRPr="001D31EB">
              <w:rPr>
                <w:rFonts w:ascii="Times New Roman" w:hAnsi="Times New Roman" w:cs="Times New Roman"/>
                <w:i w:val="0"/>
                <w:color w:val="auto"/>
              </w:rPr>
              <w:t xml:space="preserve">Форма </w:t>
            </w:r>
            <w:proofErr w:type="gramStart"/>
            <w:r w:rsidRPr="001D31EB">
              <w:rPr>
                <w:rFonts w:ascii="Times New Roman" w:hAnsi="Times New Roman" w:cs="Times New Roman"/>
                <w:i w:val="0"/>
                <w:color w:val="auto"/>
              </w:rPr>
              <w:t>промежуточной</w:t>
            </w:r>
            <w:proofErr w:type="gramEnd"/>
            <w:r w:rsidRPr="001D31EB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1D31EB">
              <w:rPr>
                <w:rFonts w:ascii="Times New Roman" w:hAnsi="Times New Roman" w:cs="Times New Roman"/>
                <w:i w:val="0"/>
                <w:color w:val="auto"/>
              </w:rPr>
              <w:t>аттест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gramStart"/>
            <w:r w:rsidRPr="001D31EB">
              <w:rPr>
                <w:b w:val="0"/>
                <w:sz w:val="22"/>
                <w:szCs w:val="22"/>
              </w:rPr>
              <w:t>промежуточной</w:t>
            </w:r>
            <w:proofErr w:type="gramEnd"/>
            <w:r w:rsidRPr="001D31E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аттест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Форма </w:t>
            </w:r>
            <w:proofErr w:type="gramStart"/>
            <w:r w:rsidRPr="001D31EB">
              <w:rPr>
                <w:b w:val="0"/>
                <w:sz w:val="22"/>
                <w:szCs w:val="22"/>
              </w:rPr>
              <w:t>промежуточной</w:t>
            </w:r>
            <w:proofErr w:type="gramEnd"/>
            <w:r w:rsidRPr="001D31E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аттест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FB0" w:rsidRPr="001D31EB" w:rsidRDefault="00977FB0" w:rsidP="00A767D5">
            <w:pPr>
              <w:spacing w:after="0" w:line="240" w:lineRule="auto"/>
            </w:pPr>
            <w:r w:rsidRPr="001D31EB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1D31EB">
              <w:rPr>
                <w:rFonts w:ascii="Times New Roman" w:hAnsi="Times New Roman" w:cs="Times New Roman"/>
              </w:rPr>
              <w:t>промежуточной</w:t>
            </w:r>
            <w:proofErr w:type="gramEnd"/>
            <w:r w:rsidRPr="001D3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1EB">
              <w:rPr>
                <w:rFonts w:ascii="Times New Roman" w:hAnsi="Times New Roman" w:cs="Times New Roman"/>
              </w:rPr>
              <w:t>аттест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B0" w:rsidRPr="001D31EB" w:rsidRDefault="00977FB0" w:rsidP="00A767D5">
            <w:pPr>
              <w:spacing w:after="0" w:line="240" w:lineRule="auto"/>
            </w:pPr>
          </w:p>
        </w:tc>
      </w:tr>
      <w:tr w:rsidR="005F193E" w:rsidRPr="001D31EB" w:rsidTr="004632F1">
        <w:trPr>
          <w:trHeight w:val="3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9,5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gramStart"/>
            <w:r w:rsidRPr="001D31EB">
              <w:rPr>
                <w:b w:val="0"/>
                <w:sz w:val="22"/>
                <w:szCs w:val="22"/>
              </w:rPr>
              <w:t>Родная</w:t>
            </w:r>
            <w:proofErr w:type="gramEnd"/>
            <w:r w:rsidRPr="001D31EB">
              <w:rPr>
                <w:b w:val="0"/>
                <w:sz w:val="22"/>
                <w:szCs w:val="22"/>
              </w:rPr>
              <w:t xml:space="preserve">  литер.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Пись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Пись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9,5</w:t>
            </w:r>
          </w:p>
        </w:tc>
      </w:tr>
      <w:tr w:rsidR="005F193E" w:rsidRPr="001D31EB" w:rsidTr="004632F1">
        <w:trPr>
          <w:trHeight w:val="26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20,5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Русская литер.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FB3731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Пись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12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15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3E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Контр.</w:t>
            </w:r>
          </w:p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FB3731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26,5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Информатика  и ИКТ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lang w:val="en-US"/>
              </w:rPr>
            </w:pPr>
            <w:r w:rsidRPr="001D31EB">
              <w:rPr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10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Обществознание (</w:t>
            </w:r>
            <w:proofErr w:type="spellStart"/>
            <w:r w:rsidRPr="001D31EB">
              <w:rPr>
                <w:b w:val="0"/>
                <w:sz w:val="22"/>
                <w:szCs w:val="22"/>
              </w:rPr>
              <w:t>вкл</w:t>
            </w:r>
            <w:proofErr w:type="spellEnd"/>
            <w:r w:rsidRPr="001D31EB">
              <w:rPr>
                <w:b w:val="0"/>
                <w:sz w:val="22"/>
                <w:szCs w:val="22"/>
              </w:rPr>
              <w:t xml:space="preserve"> эконом, право)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8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6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4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8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устно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</w:tr>
      <w:tr w:rsidR="005F193E" w:rsidRPr="001D31EB" w:rsidTr="004632F1">
        <w:trPr>
          <w:trHeight w:val="38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D1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Прак</w:t>
            </w:r>
            <w:proofErr w:type="spellEnd"/>
            <w:r w:rsidRPr="001D31EB">
              <w:rPr>
                <w:b w:val="0"/>
                <w:sz w:val="22"/>
                <w:szCs w:val="22"/>
              </w:rPr>
              <w:t>.</w:t>
            </w:r>
          </w:p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Реферат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Реферат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1EB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D31EB">
              <w:rPr>
                <w:rFonts w:ascii="Times New Roman" w:hAnsi="Times New Roman" w:cs="Times New Roman"/>
              </w:rPr>
              <w:t>.</w:t>
            </w:r>
          </w:p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EB">
              <w:rPr>
                <w:rFonts w:ascii="Times New Roman" w:hAnsi="Times New Roman" w:cs="Times New Roman"/>
              </w:rPr>
              <w:t>зад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7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40" w:rsidRPr="001D31EB" w:rsidRDefault="001B5840" w:rsidP="00A76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Пр</w:t>
            </w:r>
            <w:proofErr w:type="gramStart"/>
            <w:r w:rsidRPr="001D31EB">
              <w:rPr>
                <w:b w:val="0"/>
                <w:sz w:val="22"/>
                <w:szCs w:val="22"/>
              </w:rPr>
              <w:t>.з</w:t>
            </w:r>
            <w:proofErr w:type="gramEnd"/>
            <w:r w:rsidRPr="001D31EB">
              <w:rPr>
                <w:b w:val="0"/>
                <w:sz w:val="22"/>
                <w:szCs w:val="22"/>
              </w:rPr>
              <w:t>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15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КРК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</w:tr>
      <w:tr w:rsidR="005F193E" w:rsidRPr="001D31EB" w:rsidTr="004632F1">
        <w:trPr>
          <w:trHeight w:val="27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Элективные курсы</w:t>
            </w:r>
            <w:proofErr w:type="gramStart"/>
            <w:r w:rsidRPr="001D31EB">
              <w:rPr>
                <w:b w:val="0"/>
                <w:sz w:val="22"/>
                <w:szCs w:val="22"/>
              </w:rPr>
              <w:t xml:space="preserve">:.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  <w:highlight w:val="yellow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2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proofErr w:type="spellStart"/>
            <w:r w:rsidRPr="001D31EB">
              <w:rPr>
                <w:b w:val="0"/>
                <w:sz w:val="22"/>
                <w:szCs w:val="22"/>
              </w:rPr>
              <w:t>Предпрофильная</w:t>
            </w:r>
            <w:proofErr w:type="spellEnd"/>
            <w:r w:rsidRPr="001D31EB">
              <w:rPr>
                <w:b w:val="0"/>
                <w:sz w:val="22"/>
                <w:szCs w:val="22"/>
              </w:rPr>
              <w:t xml:space="preserve">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</w:t>
            </w:r>
          </w:p>
        </w:tc>
      </w:tr>
      <w:tr w:rsidR="005F193E" w:rsidRPr="001D31EB" w:rsidTr="004632F1">
        <w:trPr>
          <w:trHeight w:val="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40" w:rsidRPr="001D31EB" w:rsidRDefault="001B5840" w:rsidP="00FB3731">
            <w:pPr>
              <w:pStyle w:val="Standard"/>
              <w:rPr>
                <w:b w:val="0"/>
                <w:sz w:val="22"/>
                <w:szCs w:val="22"/>
              </w:rPr>
            </w:pPr>
            <w:r w:rsidRPr="001D31EB">
              <w:rPr>
                <w:b w:val="0"/>
                <w:sz w:val="22"/>
                <w:szCs w:val="22"/>
              </w:rPr>
              <w:t>172</w:t>
            </w:r>
          </w:p>
        </w:tc>
      </w:tr>
    </w:tbl>
    <w:p w:rsidR="00E8301C" w:rsidRDefault="00C315D7" w:rsidP="00FB3731">
      <w:pPr>
        <w:pStyle w:val="Standard"/>
      </w:pPr>
      <w:r>
        <w:t xml:space="preserve">     </w:t>
      </w:r>
      <w:r w:rsidR="007646B9">
        <w:t xml:space="preserve">                                       </w:t>
      </w:r>
      <w:r w:rsidR="00631F99" w:rsidRPr="00147CD0">
        <w:t xml:space="preserve">    </w:t>
      </w:r>
    </w:p>
    <w:p w:rsidR="004632F1" w:rsidRPr="003E6803" w:rsidRDefault="004632F1" w:rsidP="004632F1">
      <w:pPr>
        <w:pStyle w:val="Standard"/>
      </w:pPr>
      <w:r w:rsidRPr="003E6803">
        <w:t>Внеурочная деятельность</w:t>
      </w:r>
    </w:p>
    <w:p w:rsidR="004632F1" w:rsidRDefault="004632F1" w:rsidP="004632F1">
      <w:pPr>
        <w:pStyle w:val="Standard"/>
        <w:jc w:val="left"/>
      </w:pPr>
    </w:p>
    <w:tbl>
      <w:tblPr>
        <w:tblStyle w:val="a4"/>
        <w:tblW w:w="6197" w:type="dxa"/>
        <w:tblLayout w:type="fixed"/>
        <w:tblLook w:val="04A0"/>
      </w:tblPr>
      <w:tblGrid>
        <w:gridCol w:w="2039"/>
        <w:gridCol w:w="2079"/>
        <w:gridCol w:w="2079"/>
      </w:tblGrid>
      <w:tr w:rsidR="004632F1" w:rsidRPr="001D31EB" w:rsidTr="004632F1">
        <w:trPr>
          <w:trHeight w:val="350"/>
        </w:trPr>
        <w:tc>
          <w:tcPr>
            <w:tcW w:w="2039" w:type="dxa"/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Направление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5</w:t>
            </w:r>
            <w:r w:rsidRPr="001D31EB">
              <w:rPr>
                <w:b w:val="0"/>
              </w:rPr>
              <w:t xml:space="preserve"> класс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 xml:space="preserve">6 </w:t>
            </w:r>
            <w:r w:rsidRPr="001D31EB">
              <w:rPr>
                <w:b w:val="0"/>
              </w:rPr>
              <w:t>класс</w:t>
            </w:r>
          </w:p>
        </w:tc>
      </w:tr>
      <w:tr w:rsidR="004632F1" w:rsidRPr="001D31EB" w:rsidTr="004632F1">
        <w:trPr>
          <w:trHeight w:val="611"/>
        </w:trPr>
        <w:tc>
          <w:tcPr>
            <w:tcW w:w="2039" w:type="dxa"/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proofErr w:type="spellStart"/>
            <w:r w:rsidRPr="001D31EB">
              <w:rPr>
                <w:b w:val="0"/>
              </w:rPr>
              <w:t>Общеинтеллектуальное</w:t>
            </w:r>
            <w:proofErr w:type="spellEnd"/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4632F1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4ч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4632F1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4ч</w:t>
            </w:r>
          </w:p>
        </w:tc>
      </w:tr>
      <w:tr w:rsidR="004632F1" w:rsidRPr="001D31EB" w:rsidTr="004632F1">
        <w:trPr>
          <w:trHeight w:val="601"/>
        </w:trPr>
        <w:tc>
          <w:tcPr>
            <w:tcW w:w="2039" w:type="dxa"/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Спортивно-оздоровительное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1D31EB" w:rsidRDefault="004632F1" w:rsidP="004632F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4632F1" w:rsidRPr="001D31EB" w:rsidRDefault="004632F1" w:rsidP="004632F1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2ч</w:t>
            </w:r>
          </w:p>
        </w:tc>
      </w:tr>
      <w:tr w:rsidR="004632F1" w:rsidRPr="001D31EB" w:rsidTr="004632F1">
        <w:trPr>
          <w:trHeight w:val="494"/>
        </w:trPr>
        <w:tc>
          <w:tcPr>
            <w:tcW w:w="2039" w:type="dxa"/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Духовно-нравственное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1ч</w:t>
            </w:r>
          </w:p>
        </w:tc>
      </w:tr>
      <w:tr w:rsidR="004632F1" w:rsidRPr="001D31EB" w:rsidTr="004632F1">
        <w:trPr>
          <w:trHeight w:val="255"/>
        </w:trPr>
        <w:tc>
          <w:tcPr>
            <w:tcW w:w="2039" w:type="dxa"/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 w:rsidRPr="001D31EB">
              <w:rPr>
                <w:b w:val="0"/>
              </w:rPr>
              <w:t>Всего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7ч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632F1" w:rsidRPr="001D31EB" w:rsidRDefault="004632F1" w:rsidP="00C37A57">
            <w:pPr>
              <w:pStyle w:val="Standard"/>
              <w:rPr>
                <w:b w:val="0"/>
              </w:rPr>
            </w:pPr>
            <w:r>
              <w:rPr>
                <w:b w:val="0"/>
              </w:rPr>
              <w:t>7ч</w:t>
            </w:r>
          </w:p>
        </w:tc>
      </w:tr>
    </w:tbl>
    <w:p w:rsidR="001D31EB" w:rsidRDefault="001D31EB" w:rsidP="00FB3731">
      <w:pPr>
        <w:pStyle w:val="Standard"/>
      </w:pPr>
    </w:p>
    <w:p w:rsidR="001D31EB" w:rsidRDefault="001D31EB" w:rsidP="00FB3731">
      <w:pPr>
        <w:pStyle w:val="Standard"/>
      </w:pPr>
    </w:p>
    <w:p w:rsidR="001D31EB" w:rsidRDefault="001D31EB" w:rsidP="00FB3731">
      <w:pPr>
        <w:pStyle w:val="Standard"/>
      </w:pPr>
    </w:p>
    <w:p w:rsidR="00631F99" w:rsidRPr="001D31EB" w:rsidRDefault="00631F99" w:rsidP="00FB3731">
      <w:pPr>
        <w:pStyle w:val="Standard"/>
        <w:rPr>
          <w:b w:val="0"/>
        </w:rPr>
      </w:pPr>
      <w:r w:rsidRPr="001D31EB">
        <w:rPr>
          <w:b w:val="0"/>
        </w:rPr>
        <w:t xml:space="preserve">  Учебный план  в 5-9 классах  ориентирован на 5-летний нормативный срок освоения государственных образовательных программ осно</w:t>
      </w:r>
      <w:r w:rsidR="00FB3731" w:rsidRPr="001D31EB">
        <w:rPr>
          <w:b w:val="0"/>
        </w:rPr>
        <w:t xml:space="preserve">вного  общего образования.  В 5,6 </w:t>
      </w:r>
      <w:r w:rsidRPr="001D31EB">
        <w:rPr>
          <w:b w:val="0"/>
        </w:rPr>
        <w:t>класс</w:t>
      </w:r>
      <w:r w:rsidR="00FB3731" w:rsidRPr="001D31EB">
        <w:rPr>
          <w:b w:val="0"/>
        </w:rPr>
        <w:t>ах</w:t>
      </w:r>
      <w:r w:rsidRPr="001D31EB">
        <w:rPr>
          <w:b w:val="0"/>
        </w:rPr>
        <w:t xml:space="preserve"> обучение ведется по ФГОС</w:t>
      </w:r>
      <w:proofErr w:type="gramStart"/>
      <w:r w:rsidRPr="001D31EB">
        <w:rPr>
          <w:b w:val="0"/>
        </w:rPr>
        <w:t xml:space="preserve"> .</w:t>
      </w:r>
      <w:proofErr w:type="gramEnd"/>
      <w:r w:rsidRPr="001D31EB">
        <w:rPr>
          <w:b w:val="0"/>
        </w:rPr>
        <w:t>В учебном плане сохраняется в необходимом объёме содержание, являющееся обязательным для обеспечения базового стандарта образования. Продолжительность учебного года 35 учебные недели для 5-8 классов, для 9 класса-34 учебные недели. Продолжительность урока – 45 минут. Учебный план рассчитан на 6-дневную учебную неделю.</w:t>
      </w:r>
    </w:p>
    <w:p w:rsidR="00880ADB" w:rsidRPr="001D31EB" w:rsidRDefault="00631F99" w:rsidP="00FB3731">
      <w:pPr>
        <w:pStyle w:val="Standard"/>
        <w:rPr>
          <w:b w:val="0"/>
        </w:rPr>
      </w:pPr>
      <w:r w:rsidRPr="001D31EB">
        <w:rPr>
          <w:b w:val="0"/>
        </w:rPr>
        <w:t xml:space="preserve"> </w:t>
      </w:r>
      <w:r w:rsidR="00880ADB" w:rsidRPr="001D31EB">
        <w:rPr>
          <w:b w:val="0"/>
        </w:rPr>
        <w:t>1.</w:t>
      </w:r>
      <w:r w:rsidRPr="001D31EB">
        <w:rPr>
          <w:b w:val="0"/>
        </w:rPr>
        <w:t xml:space="preserve"> В 5-ом классе 2ч из части, формируемой участниками образовательн</w:t>
      </w:r>
      <w:r w:rsidR="00F671B3" w:rsidRPr="001D31EB">
        <w:rPr>
          <w:b w:val="0"/>
        </w:rPr>
        <w:t>ых</w:t>
      </w:r>
      <w:r w:rsidRPr="001D31EB">
        <w:rPr>
          <w:b w:val="0"/>
        </w:rPr>
        <w:t xml:space="preserve"> отношени</w:t>
      </w:r>
      <w:r w:rsidR="00A927E5" w:rsidRPr="001D31EB">
        <w:rPr>
          <w:b w:val="0"/>
        </w:rPr>
        <w:t>й</w:t>
      </w:r>
      <w:r w:rsidRPr="001D31EB">
        <w:rPr>
          <w:b w:val="0"/>
        </w:rPr>
        <w:t xml:space="preserve"> переданы: 1</w:t>
      </w:r>
      <w:proofErr w:type="gramStart"/>
      <w:r w:rsidRPr="001D31EB">
        <w:rPr>
          <w:b w:val="0"/>
        </w:rPr>
        <w:t>ч-</w:t>
      </w:r>
      <w:proofErr w:type="gramEnd"/>
      <w:r w:rsidRPr="001D31EB">
        <w:rPr>
          <w:b w:val="0"/>
        </w:rPr>
        <w:t xml:space="preserve"> на преподавание </w:t>
      </w:r>
      <w:r w:rsidR="00A927E5" w:rsidRPr="001D31EB">
        <w:rPr>
          <w:b w:val="0"/>
        </w:rPr>
        <w:t xml:space="preserve">учебного предмета </w:t>
      </w:r>
      <w:r w:rsidRPr="001D31EB">
        <w:rPr>
          <w:b w:val="0"/>
        </w:rPr>
        <w:t xml:space="preserve"> </w:t>
      </w:r>
      <w:r w:rsidR="00880ADB" w:rsidRPr="001D31EB">
        <w:rPr>
          <w:b w:val="0"/>
        </w:rPr>
        <w:t xml:space="preserve">«Родной язык и литература», 1ч-на преподавание </w:t>
      </w:r>
      <w:r w:rsidRPr="001D31EB">
        <w:rPr>
          <w:b w:val="0"/>
        </w:rPr>
        <w:t xml:space="preserve">  </w:t>
      </w:r>
      <w:r w:rsidR="00880ADB" w:rsidRPr="001D31EB">
        <w:rPr>
          <w:b w:val="0"/>
        </w:rPr>
        <w:t>предмета «Математика»</w:t>
      </w:r>
      <w:r w:rsidRPr="001D31EB">
        <w:rPr>
          <w:b w:val="0"/>
        </w:rPr>
        <w:t xml:space="preserve"> </w:t>
      </w:r>
      <w:r w:rsidR="00880ADB" w:rsidRPr="001D31EB">
        <w:rPr>
          <w:b w:val="0"/>
        </w:rPr>
        <w:t>.</w:t>
      </w:r>
    </w:p>
    <w:p w:rsidR="00FB3731" w:rsidRPr="001D31EB" w:rsidRDefault="00FB3731" w:rsidP="00FB3731">
      <w:pPr>
        <w:pStyle w:val="Standard"/>
        <w:rPr>
          <w:b w:val="0"/>
        </w:rPr>
      </w:pPr>
      <w:r w:rsidRPr="001D31EB">
        <w:rPr>
          <w:b w:val="0"/>
        </w:rPr>
        <w:t xml:space="preserve">2. В 6-ом классе 1ч из </w:t>
      </w:r>
      <w:proofErr w:type="gramStart"/>
      <w:r w:rsidRPr="001D31EB">
        <w:rPr>
          <w:b w:val="0"/>
        </w:rPr>
        <w:t>части, формируемой участниками образовательных отношений передан</w:t>
      </w:r>
      <w:proofErr w:type="gramEnd"/>
      <w:r w:rsidRPr="001D31EB">
        <w:rPr>
          <w:b w:val="0"/>
        </w:rPr>
        <w:t xml:space="preserve"> на преподавание учебного предмета  «Родной язык и литература».</w:t>
      </w:r>
    </w:p>
    <w:p w:rsidR="00880ADB" w:rsidRPr="001D31EB" w:rsidRDefault="001D31EB" w:rsidP="00FB3731">
      <w:pPr>
        <w:pStyle w:val="Standard"/>
        <w:rPr>
          <w:b w:val="0"/>
        </w:rPr>
      </w:pPr>
      <w:r>
        <w:rPr>
          <w:b w:val="0"/>
        </w:rPr>
        <w:t>3</w:t>
      </w:r>
      <w:r w:rsidR="00880ADB" w:rsidRPr="001D31EB">
        <w:rPr>
          <w:b w:val="0"/>
        </w:rPr>
        <w:t xml:space="preserve">. В 7-9 классах предмет «Математика» преподается следующим образом: предмет  «Алгебра» по 3 часа в неделю, «Геометрия» - по 2 часа в неделю. </w:t>
      </w:r>
    </w:p>
    <w:p w:rsidR="008B7340" w:rsidRPr="001D31EB" w:rsidRDefault="00631F99" w:rsidP="00FB3731">
      <w:pPr>
        <w:pStyle w:val="Standard"/>
        <w:rPr>
          <w:b w:val="0"/>
        </w:rPr>
      </w:pPr>
      <w:r w:rsidRPr="001D31EB">
        <w:rPr>
          <w:b w:val="0"/>
        </w:rPr>
        <w:t xml:space="preserve">3.В </w:t>
      </w:r>
      <w:r w:rsidR="00FB3731" w:rsidRPr="001D31EB">
        <w:rPr>
          <w:b w:val="0"/>
        </w:rPr>
        <w:t>7</w:t>
      </w:r>
      <w:r w:rsidRPr="001D31EB">
        <w:rPr>
          <w:b w:val="0"/>
        </w:rPr>
        <w:t xml:space="preserve">-8 классах </w:t>
      </w:r>
      <w:r w:rsidR="00880ADB" w:rsidRPr="001D31EB">
        <w:rPr>
          <w:b w:val="0"/>
        </w:rPr>
        <w:t>5</w:t>
      </w:r>
      <w:r w:rsidRPr="001D31EB">
        <w:rPr>
          <w:b w:val="0"/>
        </w:rPr>
        <w:t xml:space="preserve"> час</w:t>
      </w:r>
      <w:r w:rsidR="00880ADB" w:rsidRPr="001D31EB">
        <w:rPr>
          <w:b w:val="0"/>
        </w:rPr>
        <w:t xml:space="preserve">ов </w:t>
      </w:r>
      <w:r w:rsidRPr="001D31EB">
        <w:rPr>
          <w:b w:val="0"/>
        </w:rPr>
        <w:t xml:space="preserve"> регионального компонента  и компонента образовательного учреждения  передаются на преподавание </w:t>
      </w:r>
      <w:r w:rsidR="00880ADB" w:rsidRPr="001D31EB">
        <w:rPr>
          <w:b w:val="0"/>
        </w:rPr>
        <w:t xml:space="preserve">следующих предметов: по 4 ч </w:t>
      </w:r>
      <w:r w:rsidR="00A927E5" w:rsidRPr="001D31EB">
        <w:rPr>
          <w:b w:val="0"/>
        </w:rPr>
        <w:t xml:space="preserve">в каждом классе </w:t>
      </w:r>
      <w:r w:rsidR="00880ADB" w:rsidRPr="001D31EB">
        <w:rPr>
          <w:b w:val="0"/>
        </w:rPr>
        <w:t xml:space="preserve">на преподавание </w:t>
      </w:r>
      <w:r w:rsidRPr="001D31EB">
        <w:rPr>
          <w:b w:val="0"/>
        </w:rPr>
        <w:t>предмета «Родной язык и литература»</w:t>
      </w:r>
      <w:r w:rsidR="00481D8F" w:rsidRPr="001D31EB">
        <w:rPr>
          <w:b w:val="0"/>
        </w:rPr>
        <w:t xml:space="preserve">, </w:t>
      </w:r>
      <w:r w:rsidR="00FB3731" w:rsidRPr="001D31EB">
        <w:rPr>
          <w:b w:val="0"/>
        </w:rPr>
        <w:t xml:space="preserve">1ч </w:t>
      </w:r>
      <w:r w:rsidR="00481D8F" w:rsidRPr="001D31EB">
        <w:rPr>
          <w:b w:val="0"/>
        </w:rPr>
        <w:t>в 7 класс</w:t>
      </w:r>
      <w:proofErr w:type="gramStart"/>
      <w:r w:rsidR="00481D8F" w:rsidRPr="001D31EB">
        <w:rPr>
          <w:b w:val="0"/>
        </w:rPr>
        <w:t>е-</w:t>
      </w:r>
      <w:proofErr w:type="gramEnd"/>
      <w:r w:rsidR="008B7340" w:rsidRPr="001D31EB">
        <w:rPr>
          <w:b w:val="0"/>
        </w:rPr>
        <w:t xml:space="preserve"> на преподавание предмета «Культура родного края», в 8 классе –по 0,5 ч на преподавание предметов «Алгебра» и «Русский язык».</w:t>
      </w:r>
    </w:p>
    <w:p w:rsidR="00631F99" w:rsidRPr="001D31EB" w:rsidRDefault="008B7340" w:rsidP="00FB3731">
      <w:pPr>
        <w:pStyle w:val="Standard"/>
        <w:rPr>
          <w:b w:val="0"/>
        </w:rPr>
      </w:pPr>
      <w:r w:rsidRPr="001D31EB">
        <w:rPr>
          <w:b w:val="0"/>
        </w:rPr>
        <w:t>4. В</w:t>
      </w:r>
      <w:r w:rsidR="00631F99" w:rsidRPr="001D31EB">
        <w:rPr>
          <w:b w:val="0"/>
        </w:rPr>
        <w:t xml:space="preserve"> 9 классе  </w:t>
      </w:r>
      <w:r w:rsidR="00880ADB" w:rsidRPr="001D31EB">
        <w:rPr>
          <w:b w:val="0"/>
        </w:rPr>
        <w:t>6</w:t>
      </w:r>
      <w:r w:rsidR="00631F99" w:rsidRPr="001D31EB">
        <w:rPr>
          <w:b w:val="0"/>
        </w:rPr>
        <w:t xml:space="preserve"> час</w:t>
      </w:r>
      <w:r w:rsidR="00880ADB" w:rsidRPr="001D31EB">
        <w:rPr>
          <w:b w:val="0"/>
        </w:rPr>
        <w:t>ов</w:t>
      </w:r>
      <w:r w:rsidR="00631F99" w:rsidRPr="001D31EB">
        <w:rPr>
          <w:b w:val="0"/>
        </w:rPr>
        <w:t xml:space="preserve"> регионального компонента  и компонента образовательного учреждения  распределены следующим образом: </w:t>
      </w:r>
      <w:r w:rsidRPr="001D31EB">
        <w:rPr>
          <w:b w:val="0"/>
        </w:rPr>
        <w:t>3</w:t>
      </w:r>
      <w:r w:rsidR="00631F99" w:rsidRPr="001D31EB">
        <w:rPr>
          <w:b w:val="0"/>
        </w:rPr>
        <w:t xml:space="preserve"> часа передаются на преподавание предмета «Родной язык и литература»</w:t>
      </w:r>
      <w:r w:rsidR="00A927E5" w:rsidRPr="001D31EB">
        <w:rPr>
          <w:b w:val="0"/>
        </w:rPr>
        <w:t>,</w:t>
      </w:r>
      <w:r w:rsidR="00880ADB" w:rsidRPr="001D31EB">
        <w:rPr>
          <w:b w:val="0"/>
        </w:rPr>
        <w:t xml:space="preserve"> 3 ч </w:t>
      </w:r>
      <w:r w:rsidR="00631F99" w:rsidRPr="001D31EB">
        <w:rPr>
          <w:b w:val="0"/>
        </w:rPr>
        <w:t xml:space="preserve">на  организацию </w:t>
      </w:r>
      <w:proofErr w:type="spellStart"/>
      <w:r w:rsidR="00631F99" w:rsidRPr="001D31EB">
        <w:rPr>
          <w:b w:val="0"/>
        </w:rPr>
        <w:t>предпрофильной</w:t>
      </w:r>
      <w:proofErr w:type="spellEnd"/>
      <w:r w:rsidR="00631F99" w:rsidRPr="001D31EB">
        <w:rPr>
          <w:b w:val="0"/>
        </w:rPr>
        <w:t xml:space="preserve"> подготовки </w:t>
      </w:r>
      <w:r w:rsidRPr="001D31EB">
        <w:rPr>
          <w:b w:val="0"/>
        </w:rPr>
        <w:t>:</w:t>
      </w:r>
      <w:r w:rsidR="00631F99" w:rsidRPr="001D31EB">
        <w:rPr>
          <w:b w:val="0"/>
        </w:rPr>
        <w:t xml:space="preserve"> </w:t>
      </w:r>
      <w:r w:rsidR="00880ADB" w:rsidRPr="001D31EB">
        <w:rPr>
          <w:b w:val="0"/>
        </w:rPr>
        <w:t xml:space="preserve">1 ч </w:t>
      </w:r>
      <w:proofErr w:type="gramStart"/>
      <w:r w:rsidR="00880ADB" w:rsidRPr="001D31EB">
        <w:rPr>
          <w:b w:val="0"/>
        </w:rPr>
        <w:t>–н</w:t>
      </w:r>
      <w:proofErr w:type="gramEnd"/>
      <w:r w:rsidR="00880ADB" w:rsidRPr="001D31EB">
        <w:rPr>
          <w:b w:val="0"/>
        </w:rPr>
        <w:t xml:space="preserve">а </w:t>
      </w:r>
      <w:proofErr w:type="spellStart"/>
      <w:r w:rsidR="00631F99" w:rsidRPr="001D31EB">
        <w:rPr>
          <w:b w:val="0"/>
        </w:rPr>
        <w:t>профориентационн</w:t>
      </w:r>
      <w:r w:rsidR="00880ADB" w:rsidRPr="001D31EB">
        <w:rPr>
          <w:b w:val="0"/>
        </w:rPr>
        <w:t>у</w:t>
      </w:r>
      <w:r w:rsidR="00A927E5" w:rsidRPr="001D31EB">
        <w:rPr>
          <w:b w:val="0"/>
        </w:rPr>
        <w:t>ю</w:t>
      </w:r>
      <w:proofErr w:type="spellEnd"/>
      <w:r w:rsidR="00A927E5" w:rsidRPr="001D31EB">
        <w:rPr>
          <w:b w:val="0"/>
        </w:rPr>
        <w:t xml:space="preserve">  работу, 2ч-на ведение элективных курсов по математике и рус</w:t>
      </w:r>
      <w:r w:rsidRPr="001D31EB">
        <w:rPr>
          <w:b w:val="0"/>
        </w:rPr>
        <w:t>скому языку по выбору учащихся.</w:t>
      </w:r>
    </w:p>
    <w:p w:rsidR="00631F99" w:rsidRPr="001D31EB" w:rsidRDefault="00A927E5" w:rsidP="00FB3731">
      <w:pPr>
        <w:pStyle w:val="Standard"/>
        <w:rPr>
          <w:b w:val="0"/>
        </w:rPr>
      </w:pPr>
      <w:r w:rsidRPr="001D31EB">
        <w:rPr>
          <w:b w:val="0"/>
        </w:rPr>
        <w:t>4.</w:t>
      </w:r>
      <w:r w:rsidR="00543836" w:rsidRPr="001D31EB">
        <w:rPr>
          <w:b w:val="0"/>
        </w:rPr>
        <w:t xml:space="preserve"> В 5-</w:t>
      </w:r>
      <w:r w:rsidR="008B7340" w:rsidRPr="001D31EB">
        <w:rPr>
          <w:b w:val="0"/>
        </w:rPr>
        <w:t>6,8-</w:t>
      </w:r>
      <w:r w:rsidR="00543836" w:rsidRPr="001D31EB">
        <w:rPr>
          <w:b w:val="0"/>
        </w:rPr>
        <w:t>9 классах и</w:t>
      </w:r>
      <w:r w:rsidRPr="001D31EB">
        <w:rPr>
          <w:b w:val="0"/>
        </w:rPr>
        <w:t>зучение обучаю</w:t>
      </w:r>
      <w:r w:rsidR="00543836" w:rsidRPr="001D31EB">
        <w:rPr>
          <w:b w:val="0"/>
        </w:rPr>
        <w:t>щимися содержания образования краеведческой направленности ведется интегрировано на уроках учебного предмета</w:t>
      </w:r>
      <w:r w:rsidR="00147CD0" w:rsidRPr="001D31EB">
        <w:rPr>
          <w:b w:val="0"/>
        </w:rPr>
        <w:t xml:space="preserve"> «География»,</w:t>
      </w:r>
      <w:r w:rsidR="00485DBA" w:rsidRPr="001D31EB">
        <w:rPr>
          <w:b w:val="0"/>
        </w:rPr>
        <w:t xml:space="preserve"> «Биология», «Технология», «Искусство», «История».</w:t>
      </w:r>
    </w:p>
    <w:p w:rsidR="00266BC4" w:rsidRPr="001D31EB" w:rsidRDefault="00266BC4" w:rsidP="00FB3731">
      <w:pPr>
        <w:pStyle w:val="Standard"/>
        <w:rPr>
          <w:b w:val="0"/>
        </w:rPr>
      </w:pPr>
      <w:r w:rsidRPr="001D31EB">
        <w:rPr>
          <w:b w:val="0"/>
        </w:rPr>
        <w:t>3.</w:t>
      </w:r>
      <w:r w:rsidRPr="001D31EB">
        <w:t xml:space="preserve">Учебный план для </w:t>
      </w:r>
      <w:r w:rsidRPr="001D31EB">
        <w:rPr>
          <w:lang w:val="en-US"/>
        </w:rPr>
        <w:t>XI</w:t>
      </w:r>
      <w:r w:rsidRPr="001D31EB">
        <w:t xml:space="preserve"> классов рассчитан на </w:t>
      </w:r>
      <w:r w:rsidR="001D31EB" w:rsidRPr="001D31EB">
        <w:t xml:space="preserve">индивидуальное </w:t>
      </w:r>
      <w:r w:rsidRPr="001D31EB">
        <w:t xml:space="preserve"> обучение.</w:t>
      </w:r>
    </w:p>
    <w:p w:rsidR="00266BC4" w:rsidRPr="001D31EB" w:rsidRDefault="00266BC4" w:rsidP="00FB3731">
      <w:pPr>
        <w:pStyle w:val="Standard"/>
        <w:rPr>
          <w:b w:val="0"/>
        </w:rPr>
      </w:pPr>
      <w:r w:rsidRPr="001D31EB">
        <w:rPr>
          <w:b w:val="0"/>
        </w:rPr>
        <w:t xml:space="preserve">Продолжительность учебного года </w:t>
      </w:r>
      <w:r w:rsidR="00485DBA" w:rsidRPr="001D31EB">
        <w:rPr>
          <w:b w:val="0"/>
        </w:rPr>
        <w:t xml:space="preserve"> составляет </w:t>
      </w:r>
      <w:r w:rsidRPr="001D31EB">
        <w:rPr>
          <w:b w:val="0"/>
        </w:rPr>
        <w:t>-34 учебные недели. Продолжительность урока – 45 минут. Учебный план рассчитан на 6-дневную учебную неделю</w:t>
      </w:r>
    </w:p>
    <w:p w:rsidR="00266BC4" w:rsidRPr="001D31EB" w:rsidRDefault="00266BC4" w:rsidP="00A7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EB">
        <w:rPr>
          <w:rFonts w:ascii="Times New Roman" w:hAnsi="Times New Roman" w:cs="Times New Roman"/>
          <w:sz w:val="24"/>
          <w:szCs w:val="24"/>
        </w:rPr>
        <w:t>Образовательная область «Математика» представлена 2 предметами. Предмет  «Алгебра</w:t>
      </w:r>
      <w:r w:rsidR="001D31EB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Pr="001D31EB">
        <w:rPr>
          <w:rFonts w:ascii="Times New Roman" w:hAnsi="Times New Roman" w:cs="Times New Roman"/>
          <w:sz w:val="24"/>
          <w:szCs w:val="24"/>
        </w:rPr>
        <w:t xml:space="preserve">»  изучается в объеме </w:t>
      </w:r>
      <w:r w:rsidR="001D31EB">
        <w:rPr>
          <w:rFonts w:ascii="Times New Roman" w:hAnsi="Times New Roman" w:cs="Times New Roman"/>
          <w:sz w:val="24"/>
          <w:szCs w:val="24"/>
        </w:rPr>
        <w:t>4</w:t>
      </w:r>
      <w:r w:rsidRPr="001D31EB">
        <w:rPr>
          <w:rFonts w:ascii="Times New Roman" w:hAnsi="Times New Roman" w:cs="Times New Roman"/>
          <w:sz w:val="24"/>
          <w:szCs w:val="24"/>
        </w:rPr>
        <w:t xml:space="preserve">  часов  в неделю, предмет  «Геометрия» -  2 часа в неделю. </w:t>
      </w:r>
    </w:p>
    <w:p w:rsidR="00266BC4" w:rsidRPr="001D31EB" w:rsidRDefault="00266BC4" w:rsidP="00FB3731">
      <w:pPr>
        <w:pStyle w:val="Standard"/>
        <w:rPr>
          <w:b w:val="0"/>
        </w:rPr>
      </w:pPr>
    </w:p>
    <w:p w:rsidR="0089467E" w:rsidRPr="00A932D4" w:rsidRDefault="00AA06EE" w:rsidP="00AA06EE">
      <w:pPr>
        <w:pStyle w:val="Standard"/>
        <w:jc w:val="center"/>
      </w:pPr>
      <w:r>
        <w:t>Индивидуальный у</w:t>
      </w:r>
      <w:r w:rsidR="0089467E" w:rsidRPr="00A932D4">
        <w:t>чебный план</w:t>
      </w:r>
    </w:p>
    <w:p w:rsidR="0089467E" w:rsidRPr="00282605" w:rsidRDefault="00600CEE" w:rsidP="00AA06EE">
      <w:pPr>
        <w:pStyle w:val="Standard"/>
        <w:jc w:val="center"/>
      </w:pPr>
      <w:r>
        <w:t xml:space="preserve">для учащихся </w:t>
      </w:r>
      <w:r w:rsidRPr="00600CEE">
        <w:t>1</w:t>
      </w:r>
      <w:r w:rsidR="001357F2">
        <w:t>1</w:t>
      </w:r>
      <w:r w:rsidR="0089467E" w:rsidRPr="00282605">
        <w:t xml:space="preserve"> класса </w:t>
      </w:r>
      <w:r w:rsidR="00937933">
        <w:t>для с</w:t>
      </w:r>
      <w:r w:rsidR="00282605" w:rsidRPr="00282605">
        <w:t>оциально-экономическ</w:t>
      </w:r>
      <w:r w:rsidR="00937933">
        <w:t>ого профиля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143"/>
        <w:gridCol w:w="2268"/>
      </w:tblGrid>
      <w:tr w:rsidR="00861ADC" w:rsidRPr="00D318ED" w:rsidTr="005954D1">
        <w:trPr>
          <w:trHeight w:val="82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DC" w:rsidRPr="00D318ED" w:rsidRDefault="00861ADC" w:rsidP="00A76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57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E861D4" w:rsidRDefault="0031149E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D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. Базовые 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Default="00E861D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  <w:proofErr w:type="spellEnd"/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Default="00E861D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1D31EB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B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B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EB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C92FB6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2. Учебные предметы по выбору на базовом уровне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2808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2808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2808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2808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Default="00861ADC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3.Учебные предметы на профильном уровне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E4" w:rsidRPr="00D318ED" w:rsidTr="005954D1">
        <w:trPr>
          <w:trHeight w:val="34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Default="001D31EB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1D31EB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BE0D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20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BE0D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1ADC" w:rsidRPr="00D318ED" w:rsidTr="005954D1">
        <w:trPr>
          <w:trHeight w:val="22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C92FB6" w:rsidRDefault="00861ADC" w:rsidP="00A76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Национальный</w:t>
            </w: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егиональный компонент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DC" w:rsidRPr="00D318ED" w:rsidTr="005954D1">
        <w:trPr>
          <w:trHeight w:val="24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A932D4" w:rsidRDefault="00861ADC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4">
              <w:rPr>
                <w:rFonts w:ascii="Times New Roman" w:hAnsi="Times New Roman" w:cs="Times New Roman"/>
                <w:sz w:val="24"/>
                <w:szCs w:val="24"/>
              </w:rPr>
              <w:t>Чувашская литература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C92FB6" w:rsidRDefault="00861ADC" w:rsidP="00A767D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C92FB6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37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C92FB6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ADC" w:rsidRPr="00D318ED" w:rsidTr="005954D1">
        <w:trPr>
          <w:trHeight w:val="421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 учебная нагрузка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-ти дневной учебной неделе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4D1" w:rsidRDefault="005954D1" w:rsidP="00FB3731">
      <w:pPr>
        <w:pStyle w:val="Standard"/>
      </w:pPr>
    </w:p>
    <w:p w:rsidR="00AA06EE" w:rsidRPr="00A932D4" w:rsidRDefault="00AA06EE" w:rsidP="00AA06EE">
      <w:pPr>
        <w:pStyle w:val="Standard"/>
        <w:jc w:val="center"/>
      </w:pPr>
      <w:r>
        <w:t>Индивидуальный у</w:t>
      </w:r>
      <w:r w:rsidRPr="00A932D4">
        <w:t>чебный план</w:t>
      </w:r>
    </w:p>
    <w:p w:rsidR="00A932D4" w:rsidRPr="00A932D4" w:rsidRDefault="00A932D4" w:rsidP="00AA06EE">
      <w:pPr>
        <w:pStyle w:val="Standard"/>
        <w:jc w:val="center"/>
      </w:pPr>
      <w:r w:rsidRPr="00A932D4">
        <w:t>для уч</w:t>
      </w:r>
      <w:r w:rsidR="00282605">
        <w:t xml:space="preserve">ащихся </w:t>
      </w:r>
      <w:r w:rsidR="007A7220">
        <w:t xml:space="preserve"> 1</w:t>
      </w:r>
      <w:r w:rsidR="001357F2">
        <w:t>1</w:t>
      </w:r>
      <w:r w:rsidRPr="00A932D4">
        <w:t xml:space="preserve"> класса </w:t>
      </w:r>
      <w:r w:rsidR="00937933">
        <w:rPr>
          <w:sz w:val="22"/>
          <w:szCs w:val="22"/>
        </w:rPr>
        <w:t xml:space="preserve">для </w:t>
      </w:r>
      <w:r w:rsidR="00282605">
        <w:t>биологическ</w:t>
      </w:r>
      <w:r w:rsidR="00937933">
        <w:t>ого</w:t>
      </w:r>
      <w:r w:rsidR="00282605">
        <w:t xml:space="preserve"> профил</w:t>
      </w:r>
      <w:r w:rsidR="00937933">
        <w:t>я</w:t>
      </w:r>
      <w:r w:rsidRPr="00A932D4">
        <w:t>.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143"/>
        <w:gridCol w:w="2551"/>
      </w:tblGrid>
      <w:tr w:rsidR="00861ADC" w:rsidRPr="00D318ED" w:rsidTr="005954D1">
        <w:trPr>
          <w:trHeight w:val="82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DC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61ADC"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F3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E4">
              <w:rPr>
                <w:rFonts w:ascii="Times New Roman" w:hAnsi="Times New Roman" w:cs="Times New Roman"/>
                <w:sz w:val="24"/>
                <w:szCs w:val="24"/>
              </w:rPr>
              <w:t>Форма провед</w:t>
            </w:r>
            <w:r w:rsidR="00653FF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861ADC" w:rsidRPr="00E972E4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E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E9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2E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861ADC" w:rsidRPr="00D318ED" w:rsidTr="005954D1">
        <w:trPr>
          <w:trHeight w:val="400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. Базовые учебные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DC" w:rsidRPr="00D318ED" w:rsidRDefault="00861ADC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2E4" w:rsidRPr="00D318ED" w:rsidTr="005954D1">
        <w:trPr>
          <w:trHeight w:val="24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595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  <w:proofErr w:type="spellEnd"/>
          </w:p>
        </w:tc>
      </w:tr>
      <w:tr w:rsidR="00E972E4" w:rsidRPr="00D318ED" w:rsidTr="005954D1">
        <w:trPr>
          <w:trHeight w:val="23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972E4" w:rsidRPr="00D318ED" w:rsidTr="005954D1">
        <w:trPr>
          <w:trHeight w:val="28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E4" w:rsidRPr="00D318ED" w:rsidRDefault="00E972E4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4" w:rsidRDefault="00E972E4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289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362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362D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362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362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362D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362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C92FB6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2. Учебные предметы по выбору на базовом уровне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3.Учебные предметы на профильном уровне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362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362D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362D3E">
            <w:pPr>
              <w:spacing w:after="0" w:line="240" w:lineRule="auto"/>
            </w:pPr>
            <w:r w:rsidRPr="007F41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C92FB6" w:rsidRDefault="001357F2" w:rsidP="00A76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Национальный</w:t>
            </w: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егиональный компонент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A932D4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4">
              <w:rPr>
                <w:rFonts w:ascii="Times New Roman" w:hAnsi="Times New Roman" w:cs="Times New Roman"/>
                <w:sz w:val="24"/>
                <w:szCs w:val="24"/>
              </w:rPr>
              <w:t>Чувашская литература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57F2" w:rsidRPr="00D318ED" w:rsidTr="005954D1">
        <w:trPr>
          <w:trHeight w:val="4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C92FB6" w:rsidRDefault="001357F2" w:rsidP="00A767D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C92FB6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6">
              <w:rPr>
                <w:rFonts w:ascii="Times New Roman" w:hAnsi="Times New Roman" w:cs="Times New Roman"/>
                <w:b/>
                <w:sz w:val="24"/>
                <w:szCs w:val="24"/>
              </w:rPr>
              <w:t>37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Pr="00C92FB6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F2" w:rsidRPr="00D318ED" w:rsidTr="005954D1">
        <w:trPr>
          <w:trHeight w:val="421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 учебная нагрузка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18ED">
              <w:rPr>
                <w:rFonts w:ascii="Times New Roman" w:hAnsi="Times New Roman" w:cs="Times New Roman"/>
                <w:sz w:val="24"/>
                <w:szCs w:val="24"/>
              </w:rPr>
              <w:t>-ти дневной учебной неделе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D318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2" w:rsidRPr="00D318ED" w:rsidRDefault="001357F2" w:rsidP="00A76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125" w:rsidRDefault="00637125" w:rsidP="00FB3731">
      <w:pPr>
        <w:pStyle w:val="Standard"/>
      </w:pPr>
    </w:p>
    <w:p w:rsidR="00E8301C" w:rsidRPr="00D318ED" w:rsidRDefault="00E8301C" w:rsidP="00FB3731">
      <w:pPr>
        <w:pStyle w:val="Standard"/>
      </w:pPr>
      <w:r w:rsidRPr="00D318ED">
        <w:t>Зам. директора по УВР</w:t>
      </w:r>
      <w:r>
        <w:t>:</w:t>
      </w:r>
      <w:r>
        <w:tab/>
      </w:r>
      <w:r>
        <w:tab/>
      </w:r>
      <w:r>
        <w:tab/>
      </w:r>
      <w:r>
        <w:tab/>
      </w:r>
      <w:r w:rsidRPr="00D318ED">
        <w:t xml:space="preserve">  Павлова Е.И.</w:t>
      </w:r>
    </w:p>
    <w:sectPr w:rsidR="00E8301C" w:rsidRPr="00D318ED" w:rsidSect="004632F1">
      <w:pgSz w:w="11906" w:h="16838"/>
      <w:pgMar w:top="567" w:right="28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6A1"/>
    <w:multiLevelType w:val="hybridMultilevel"/>
    <w:tmpl w:val="C5A868F8"/>
    <w:lvl w:ilvl="0" w:tplc="902C6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2905C4"/>
    <w:multiLevelType w:val="hybridMultilevel"/>
    <w:tmpl w:val="DEE0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914EE"/>
    <w:multiLevelType w:val="hybridMultilevel"/>
    <w:tmpl w:val="C5A868F8"/>
    <w:lvl w:ilvl="0" w:tplc="902C6D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6D93186"/>
    <w:multiLevelType w:val="hybridMultilevel"/>
    <w:tmpl w:val="F9A251A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5DAE"/>
    <w:rsid w:val="0002705A"/>
    <w:rsid w:val="00041A67"/>
    <w:rsid w:val="00061C70"/>
    <w:rsid w:val="00064DBE"/>
    <w:rsid w:val="000C36FA"/>
    <w:rsid w:val="000D1062"/>
    <w:rsid w:val="000D2F50"/>
    <w:rsid w:val="000F53F4"/>
    <w:rsid w:val="0010173C"/>
    <w:rsid w:val="00123854"/>
    <w:rsid w:val="00126D84"/>
    <w:rsid w:val="00134D4A"/>
    <w:rsid w:val="001351CE"/>
    <w:rsid w:val="001357F2"/>
    <w:rsid w:val="00147CD0"/>
    <w:rsid w:val="0015377E"/>
    <w:rsid w:val="00167356"/>
    <w:rsid w:val="001708ED"/>
    <w:rsid w:val="001A485C"/>
    <w:rsid w:val="001B2CA2"/>
    <w:rsid w:val="001B5840"/>
    <w:rsid w:val="001B7044"/>
    <w:rsid w:val="001C7DB5"/>
    <w:rsid w:val="001D0177"/>
    <w:rsid w:val="001D06F7"/>
    <w:rsid w:val="001D31EB"/>
    <w:rsid w:val="001D76BC"/>
    <w:rsid w:val="001F0468"/>
    <w:rsid w:val="001F3334"/>
    <w:rsid w:val="001F49FB"/>
    <w:rsid w:val="00222C57"/>
    <w:rsid w:val="00227755"/>
    <w:rsid w:val="002362A7"/>
    <w:rsid w:val="0024748D"/>
    <w:rsid w:val="00251A3C"/>
    <w:rsid w:val="002538BD"/>
    <w:rsid w:val="0026184A"/>
    <w:rsid w:val="002618A6"/>
    <w:rsid w:val="00266BC4"/>
    <w:rsid w:val="00270BA0"/>
    <w:rsid w:val="00282605"/>
    <w:rsid w:val="00290B7A"/>
    <w:rsid w:val="00295BBC"/>
    <w:rsid w:val="002A1024"/>
    <w:rsid w:val="002A1754"/>
    <w:rsid w:val="002A18A3"/>
    <w:rsid w:val="002A756D"/>
    <w:rsid w:val="002D0FF1"/>
    <w:rsid w:val="002D1774"/>
    <w:rsid w:val="002F6577"/>
    <w:rsid w:val="00301717"/>
    <w:rsid w:val="003026E1"/>
    <w:rsid w:val="0031149E"/>
    <w:rsid w:val="00330051"/>
    <w:rsid w:val="00350930"/>
    <w:rsid w:val="00362D3E"/>
    <w:rsid w:val="003820C4"/>
    <w:rsid w:val="00393719"/>
    <w:rsid w:val="00395B6F"/>
    <w:rsid w:val="003B2E8A"/>
    <w:rsid w:val="003C3C7D"/>
    <w:rsid w:val="003E6803"/>
    <w:rsid w:val="003F0373"/>
    <w:rsid w:val="003F6889"/>
    <w:rsid w:val="00400B4E"/>
    <w:rsid w:val="00401F21"/>
    <w:rsid w:val="004427B6"/>
    <w:rsid w:val="00445412"/>
    <w:rsid w:val="00452DDB"/>
    <w:rsid w:val="004632F1"/>
    <w:rsid w:val="00481D8F"/>
    <w:rsid w:val="00485DBA"/>
    <w:rsid w:val="004A0676"/>
    <w:rsid w:val="004A1C6C"/>
    <w:rsid w:val="004B12C5"/>
    <w:rsid w:val="004D53BB"/>
    <w:rsid w:val="004E2C96"/>
    <w:rsid w:val="004E4EF2"/>
    <w:rsid w:val="00503960"/>
    <w:rsid w:val="0050600A"/>
    <w:rsid w:val="0050680D"/>
    <w:rsid w:val="005118D1"/>
    <w:rsid w:val="005121CE"/>
    <w:rsid w:val="005212A0"/>
    <w:rsid w:val="0052422E"/>
    <w:rsid w:val="0053647C"/>
    <w:rsid w:val="00543836"/>
    <w:rsid w:val="00560CCA"/>
    <w:rsid w:val="00564CED"/>
    <w:rsid w:val="00567072"/>
    <w:rsid w:val="0058708A"/>
    <w:rsid w:val="005954D1"/>
    <w:rsid w:val="005A365B"/>
    <w:rsid w:val="005D2B88"/>
    <w:rsid w:val="005E30E5"/>
    <w:rsid w:val="005F193E"/>
    <w:rsid w:val="00600CEE"/>
    <w:rsid w:val="00601813"/>
    <w:rsid w:val="00602E33"/>
    <w:rsid w:val="0062087D"/>
    <w:rsid w:val="00631F99"/>
    <w:rsid w:val="00637125"/>
    <w:rsid w:val="006501E9"/>
    <w:rsid w:val="00653FF3"/>
    <w:rsid w:val="00676913"/>
    <w:rsid w:val="006778D4"/>
    <w:rsid w:val="006811C2"/>
    <w:rsid w:val="0069271D"/>
    <w:rsid w:val="00693C7F"/>
    <w:rsid w:val="0069787C"/>
    <w:rsid w:val="006A5C3D"/>
    <w:rsid w:val="006A63AC"/>
    <w:rsid w:val="006B0FE2"/>
    <w:rsid w:val="006D4919"/>
    <w:rsid w:val="006E0F8D"/>
    <w:rsid w:val="006E1794"/>
    <w:rsid w:val="006F1723"/>
    <w:rsid w:val="007056E8"/>
    <w:rsid w:val="00710832"/>
    <w:rsid w:val="007219EF"/>
    <w:rsid w:val="00722020"/>
    <w:rsid w:val="00732E7E"/>
    <w:rsid w:val="00736180"/>
    <w:rsid w:val="0073773D"/>
    <w:rsid w:val="00747E9E"/>
    <w:rsid w:val="00755981"/>
    <w:rsid w:val="00756F5B"/>
    <w:rsid w:val="007646B9"/>
    <w:rsid w:val="00765F8D"/>
    <w:rsid w:val="0077064B"/>
    <w:rsid w:val="0079661C"/>
    <w:rsid w:val="007A48DB"/>
    <w:rsid w:val="007A7220"/>
    <w:rsid w:val="007B483C"/>
    <w:rsid w:val="007D1837"/>
    <w:rsid w:val="007F6476"/>
    <w:rsid w:val="00834264"/>
    <w:rsid w:val="008370C3"/>
    <w:rsid w:val="00844059"/>
    <w:rsid w:val="0085286D"/>
    <w:rsid w:val="00861ADC"/>
    <w:rsid w:val="00880ADB"/>
    <w:rsid w:val="008842D1"/>
    <w:rsid w:val="0089467E"/>
    <w:rsid w:val="008A7D42"/>
    <w:rsid w:val="008B7340"/>
    <w:rsid w:val="008D76D5"/>
    <w:rsid w:val="008F3F3F"/>
    <w:rsid w:val="0090333E"/>
    <w:rsid w:val="00915F7E"/>
    <w:rsid w:val="009313BD"/>
    <w:rsid w:val="00937933"/>
    <w:rsid w:val="00960F6B"/>
    <w:rsid w:val="00972702"/>
    <w:rsid w:val="00977FB0"/>
    <w:rsid w:val="009805D6"/>
    <w:rsid w:val="00982572"/>
    <w:rsid w:val="00987355"/>
    <w:rsid w:val="009877E7"/>
    <w:rsid w:val="009A6CC6"/>
    <w:rsid w:val="009D1C38"/>
    <w:rsid w:val="009E697A"/>
    <w:rsid w:val="009E7CA1"/>
    <w:rsid w:val="00A24179"/>
    <w:rsid w:val="00A31E02"/>
    <w:rsid w:val="00A32B85"/>
    <w:rsid w:val="00A37D31"/>
    <w:rsid w:val="00A61153"/>
    <w:rsid w:val="00A767D5"/>
    <w:rsid w:val="00A859BA"/>
    <w:rsid w:val="00A87916"/>
    <w:rsid w:val="00A927E5"/>
    <w:rsid w:val="00A932D4"/>
    <w:rsid w:val="00AA06EE"/>
    <w:rsid w:val="00AA28E2"/>
    <w:rsid w:val="00AA7D99"/>
    <w:rsid w:val="00AF2DF9"/>
    <w:rsid w:val="00AF32AC"/>
    <w:rsid w:val="00AF6767"/>
    <w:rsid w:val="00B027AD"/>
    <w:rsid w:val="00B03CB2"/>
    <w:rsid w:val="00B04702"/>
    <w:rsid w:val="00B124BE"/>
    <w:rsid w:val="00B2262B"/>
    <w:rsid w:val="00B30786"/>
    <w:rsid w:val="00B44290"/>
    <w:rsid w:val="00B85146"/>
    <w:rsid w:val="00B86EAD"/>
    <w:rsid w:val="00B8792B"/>
    <w:rsid w:val="00B96476"/>
    <w:rsid w:val="00BA2F28"/>
    <w:rsid w:val="00BA5D90"/>
    <w:rsid w:val="00BD6060"/>
    <w:rsid w:val="00BF0CA0"/>
    <w:rsid w:val="00C04270"/>
    <w:rsid w:val="00C06F43"/>
    <w:rsid w:val="00C2074A"/>
    <w:rsid w:val="00C24FAE"/>
    <w:rsid w:val="00C315D7"/>
    <w:rsid w:val="00C337C9"/>
    <w:rsid w:val="00C407D7"/>
    <w:rsid w:val="00C55E08"/>
    <w:rsid w:val="00C656C3"/>
    <w:rsid w:val="00C87EC4"/>
    <w:rsid w:val="00C92FB6"/>
    <w:rsid w:val="00C94C0E"/>
    <w:rsid w:val="00CA554A"/>
    <w:rsid w:val="00CD2597"/>
    <w:rsid w:val="00CF6319"/>
    <w:rsid w:val="00D154AE"/>
    <w:rsid w:val="00D236BB"/>
    <w:rsid w:val="00D318ED"/>
    <w:rsid w:val="00D550A6"/>
    <w:rsid w:val="00D6045A"/>
    <w:rsid w:val="00D802DE"/>
    <w:rsid w:val="00DB1D60"/>
    <w:rsid w:val="00DC50C3"/>
    <w:rsid w:val="00DD0F94"/>
    <w:rsid w:val="00E02F3F"/>
    <w:rsid w:val="00E20521"/>
    <w:rsid w:val="00E30C81"/>
    <w:rsid w:val="00E37E26"/>
    <w:rsid w:val="00E5572F"/>
    <w:rsid w:val="00E630E0"/>
    <w:rsid w:val="00E6756B"/>
    <w:rsid w:val="00E678F2"/>
    <w:rsid w:val="00E8301C"/>
    <w:rsid w:val="00E838B7"/>
    <w:rsid w:val="00E84995"/>
    <w:rsid w:val="00E861D4"/>
    <w:rsid w:val="00E96F3F"/>
    <w:rsid w:val="00E972E4"/>
    <w:rsid w:val="00EA1B64"/>
    <w:rsid w:val="00EA536F"/>
    <w:rsid w:val="00EA570E"/>
    <w:rsid w:val="00EB3DC9"/>
    <w:rsid w:val="00EC308D"/>
    <w:rsid w:val="00EE09F5"/>
    <w:rsid w:val="00EE3BC8"/>
    <w:rsid w:val="00F06AB6"/>
    <w:rsid w:val="00F23B96"/>
    <w:rsid w:val="00F253CC"/>
    <w:rsid w:val="00F43794"/>
    <w:rsid w:val="00F657C2"/>
    <w:rsid w:val="00F65DAE"/>
    <w:rsid w:val="00F671B3"/>
    <w:rsid w:val="00F71B34"/>
    <w:rsid w:val="00F91918"/>
    <w:rsid w:val="00F94F53"/>
    <w:rsid w:val="00FB3731"/>
    <w:rsid w:val="00FD2D62"/>
    <w:rsid w:val="00FE2A57"/>
    <w:rsid w:val="00FF4A42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7"/>
  </w:style>
  <w:style w:type="paragraph" w:styleId="1">
    <w:name w:val="heading 1"/>
    <w:basedOn w:val="a"/>
    <w:next w:val="a"/>
    <w:link w:val="10"/>
    <w:uiPriority w:val="9"/>
    <w:qFormat/>
    <w:rsid w:val="00796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A6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DAE"/>
    <w:pPr>
      <w:spacing w:after="0" w:line="240" w:lineRule="auto"/>
    </w:pPr>
  </w:style>
  <w:style w:type="table" w:styleId="a4">
    <w:name w:val="Table Grid"/>
    <w:basedOn w:val="a1"/>
    <w:uiPriority w:val="59"/>
    <w:rsid w:val="00F65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A63A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3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0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706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 Indent"/>
    <w:basedOn w:val="a"/>
    <w:link w:val="a8"/>
    <w:rsid w:val="00C656C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656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qFormat/>
    <w:rsid w:val="00C656C3"/>
    <w:rPr>
      <w:i/>
      <w:iCs/>
    </w:rPr>
  </w:style>
  <w:style w:type="paragraph" w:styleId="aa">
    <w:name w:val="List Paragraph"/>
    <w:basedOn w:val="a"/>
    <w:uiPriority w:val="34"/>
    <w:qFormat/>
    <w:rsid w:val="003C3C7D"/>
    <w:pPr>
      <w:ind w:left="720"/>
      <w:contextualSpacing/>
    </w:pPr>
  </w:style>
  <w:style w:type="paragraph" w:customStyle="1" w:styleId="Standard">
    <w:name w:val="Standard"/>
    <w:rsid w:val="00FB3731"/>
    <w:pPr>
      <w:tabs>
        <w:tab w:val="left" w:pos="207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AA7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661C"/>
    <w:pPr>
      <w:tabs>
        <w:tab w:val="right" w:leader="dot" w:pos="9356"/>
      </w:tabs>
      <w:spacing w:after="0" w:line="240" w:lineRule="auto"/>
      <w:ind w:left="993" w:right="565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96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C70B-4F7B-4CE6-97EB-B3FE131D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Закон Российской Федерации от 29.12.2012 №273-ФЗ «Об образовании в Российской Фе</vt:lpstr>
      <vt:lpstr>Приказ Министерства образования Российской Федерации от 05.03.2004 №1089 «Об утв</vt:lpstr>
      <vt:lpstr>Приказ Министерства образования Российской Федерации от 09.03.2004 №1312 «Об утв</vt:lpstr>
      <vt:lpstr>Приказ Министерства образования и науки Российской Федерации от 06.10.2009 №373 </vt:lpstr>
      <vt:lpstr>Приказ Министерства образования и науки Российской Федерации от 17.12.2010 №1897</vt:lpstr>
      <vt:lpstr>Примерные основные образовательные  программы НОО и ООО, одобренные федеральным </vt:lpstr>
      <vt:lpstr>Специфика учебного плана определяется целями и задачами реализуемых в образова</vt:lpstr>
      <vt:lpstr>1. Основные общеобразовательные программы:</vt:lpstr>
      <vt:lpstr>- общеобразовательная программа начального общего образования (1-4 классы);</vt:lpstr>
      <vt:lpstr>- общеобразовательная программа основного общего образования (5-9 классы);</vt:lpstr>
      <vt:lpstr>- общеобразовательная программа среднего общего образования (10-11 классы);</vt:lpstr>
      <vt:lpstr>2. Дополнительные общеобразовательные программы дополнительного образования дете</vt:lpstr>
      <vt:lpstr>Формы и порядок промежуточной аттестации обучающихся</vt:lpstr>
      <vt:lpstr>Учебный год условно делится на четверти (1-9 классы), полугодия (10-11 классы),</vt:lpstr>
    </vt:vector>
  </TitlesOfParts>
  <Company>Grizli777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2016-09-15T04:19:00Z</cp:lastPrinted>
  <dcterms:created xsi:type="dcterms:W3CDTF">2016-09-24T05:40:00Z</dcterms:created>
  <dcterms:modified xsi:type="dcterms:W3CDTF">2016-09-24T05:40:00Z</dcterms:modified>
</cp:coreProperties>
</file>