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46C" w:rsidRDefault="00C1746C" w:rsidP="00C1746C">
      <w:pPr>
        <w:autoSpaceDE w:val="0"/>
        <w:autoSpaceDN w:val="0"/>
        <w:adjustRightInd w:val="0"/>
        <w:spacing w:after="0" w:line="240" w:lineRule="auto"/>
        <w:ind w:right="245"/>
        <w:jc w:val="right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Утверждено приказом</w:t>
      </w:r>
    </w:p>
    <w:p w:rsidR="00C1746C" w:rsidRDefault="00C1746C" w:rsidP="00C1746C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right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Calibri" w:hAnsi="Calibri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4453890</wp:posOffset>
            </wp:positionH>
            <wp:positionV relativeFrom="paragraph">
              <wp:posOffset>57785</wp:posOffset>
            </wp:positionV>
            <wp:extent cx="813435" cy="428625"/>
            <wp:effectExtent l="19050" t="0" r="5715" b="0"/>
            <wp:wrapNone/>
            <wp:docPr id="2" name="Рисунок 1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№ 12 от 14 февраля 2015г. </w:t>
      </w:r>
    </w:p>
    <w:p w:rsidR="00C1746C" w:rsidRDefault="00C1746C" w:rsidP="00C1746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Директор </w:t>
      </w:r>
      <w:r>
        <w:rPr>
          <w:rFonts w:ascii="Times New Roman" w:hAnsi="Times New Roman"/>
          <w:bCs/>
          <w:sz w:val="20"/>
          <w:szCs w:val="20"/>
        </w:rPr>
        <w:t xml:space="preserve">                      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О. С. Данилов</w:t>
      </w:r>
    </w:p>
    <w:p w:rsidR="003E45BF" w:rsidRPr="00C1746C" w:rsidRDefault="00251C1F" w:rsidP="00251C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46C">
        <w:rPr>
          <w:rFonts w:ascii="Times New Roman" w:hAnsi="Times New Roman" w:cs="Times New Roman"/>
          <w:b/>
          <w:sz w:val="24"/>
          <w:szCs w:val="24"/>
        </w:rPr>
        <w:t xml:space="preserve">Порядок поощрения </w:t>
      </w:r>
      <w:proofErr w:type="gramStart"/>
      <w:r w:rsidRPr="00C1746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251C1F" w:rsidRPr="00C1746C" w:rsidRDefault="00251C1F" w:rsidP="00FC5B99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746C">
        <w:rPr>
          <w:rFonts w:ascii="Times New Roman" w:hAnsi="Times New Roman" w:cs="Times New Roman"/>
          <w:sz w:val="24"/>
          <w:szCs w:val="24"/>
        </w:rPr>
        <w:t xml:space="preserve">Настоящий Порядок поощрения </w:t>
      </w:r>
      <w:proofErr w:type="gramStart"/>
      <w:r w:rsidRPr="00C1746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1746C">
        <w:rPr>
          <w:rFonts w:ascii="Times New Roman" w:hAnsi="Times New Roman" w:cs="Times New Roman"/>
          <w:sz w:val="24"/>
          <w:szCs w:val="24"/>
        </w:rPr>
        <w:t xml:space="preserve"> разработан в соответствии с Федеральным законом от 29 декабря 2012 года № 237-ФЗ «Об образовании в Российской Федерации».</w:t>
      </w:r>
    </w:p>
    <w:p w:rsidR="00251C1F" w:rsidRPr="00C1746C" w:rsidRDefault="00251C1F" w:rsidP="00FC5B99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746C">
        <w:rPr>
          <w:rFonts w:ascii="Times New Roman" w:hAnsi="Times New Roman" w:cs="Times New Roman"/>
          <w:sz w:val="24"/>
          <w:szCs w:val="24"/>
        </w:rPr>
        <w:t xml:space="preserve">Настоящий Порядок регламентирует виды и условия поощрения </w:t>
      </w:r>
      <w:proofErr w:type="gramStart"/>
      <w:r w:rsidRPr="00C1746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1746C">
        <w:rPr>
          <w:rFonts w:ascii="Times New Roman" w:hAnsi="Times New Roman" w:cs="Times New Roman"/>
          <w:sz w:val="24"/>
          <w:szCs w:val="24"/>
        </w:rPr>
        <w:t xml:space="preserve"> муниципального бюджетного образовательного учреждения «</w:t>
      </w:r>
      <w:proofErr w:type="spellStart"/>
      <w:r w:rsidR="00D46A8F" w:rsidRPr="00C1746C">
        <w:rPr>
          <w:rFonts w:ascii="Times New Roman" w:hAnsi="Times New Roman" w:cs="Times New Roman"/>
          <w:sz w:val="24"/>
          <w:szCs w:val="24"/>
        </w:rPr>
        <w:t>Большеямашевская</w:t>
      </w:r>
      <w:proofErr w:type="spellEnd"/>
      <w:r w:rsidR="00D46A8F" w:rsidRPr="00C1746C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Pr="00C1746C">
        <w:rPr>
          <w:rFonts w:ascii="Times New Roman" w:hAnsi="Times New Roman" w:cs="Times New Roman"/>
          <w:sz w:val="24"/>
          <w:szCs w:val="24"/>
        </w:rPr>
        <w:t>».</w:t>
      </w:r>
    </w:p>
    <w:p w:rsidR="00251C1F" w:rsidRPr="00C1746C" w:rsidRDefault="00251C1F" w:rsidP="00FC5B99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746C">
        <w:rPr>
          <w:rFonts w:ascii="Times New Roman" w:hAnsi="Times New Roman" w:cs="Times New Roman"/>
          <w:sz w:val="24"/>
          <w:szCs w:val="24"/>
        </w:rPr>
        <w:t>Настоящий Порядок утвержден с учетом мнения совета родителей (законных представителей) несовершеннолетних обучающихся (совета</w:t>
      </w:r>
      <w:r w:rsidR="00FC5B99" w:rsidRPr="00C1746C">
        <w:rPr>
          <w:rFonts w:ascii="Times New Roman" w:hAnsi="Times New Roman" w:cs="Times New Roman"/>
          <w:sz w:val="24"/>
          <w:szCs w:val="24"/>
        </w:rPr>
        <w:t xml:space="preserve"> совершеннолетних обучающихся) Ш</w:t>
      </w:r>
      <w:r w:rsidRPr="00C1746C">
        <w:rPr>
          <w:rFonts w:ascii="Times New Roman" w:hAnsi="Times New Roman" w:cs="Times New Roman"/>
          <w:sz w:val="24"/>
          <w:szCs w:val="24"/>
        </w:rPr>
        <w:t xml:space="preserve">колы (протокол </w:t>
      </w:r>
      <w:proofErr w:type="gramStart"/>
      <w:r w:rsidRPr="00C1746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1746C">
        <w:rPr>
          <w:rFonts w:ascii="Times New Roman" w:hAnsi="Times New Roman" w:cs="Times New Roman"/>
          <w:sz w:val="24"/>
          <w:szCs w:val="24"/>
        </w:rPr>
        <w:t xml:space="preserve"> _____ № ____).</w:t>
      </w:r>
    </w:p>
    <w:p w:rsidR="00870B87" w:rsidRPr="00C1746C" w:rsidRDefault="00251C1F" w:rsidP="00FC5B99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746C">
        <w:rPr>
          <w:rFonts w:ascii="Times New Roman" w:hAnsi="Times New Roman" w:cs="Times New Roman"/>
          <w:sz w:val="24"/>
          <w:szCs w:val="24"/>
        </w:rPr>
        <w:t>За образцово</w:t>
      </w:r>
      <w:r w:rsidR="00003EF6" w:rsidRPr="00C1746C">
        <w:rPr>
          <w:rFonts w:ascii="Times New Roman" w:hAnsi="Times New Roman" w:cs="Times New Roman"/>
          <w:sz w:val="24"/>
          <w:szCs w:val="24"/>
        </w:rPr>
        <w:t>е выполнение своих обязанностей, безупречную учебу, достижения на олимпиадах, конкурсах, смотрах и за другие достижения</w:t>
      </w:r>
      <w:r w:rsidR="00870B87" w:rsidRPr="00C1746C">
        <w:rPr>
          <w:rFonts w:ascii="Times New Roman" w:hAnsi="Times New Roman" w:cs="Times New Roman"/>
          <w:sz w:val="24"/>
          <w:szCs w:val="24"/>
        </w:rPr>
        <w:t xml:space="preserve"> в учебной, физкультурной, спортивной, общественной, научной, научно-технической, творческой,  экспериментальной и инновационной деятельности </w:t>
      </w:r>
      <w:proofErr w:type="gramStart"/>
      <w:r w:rsidR="00870B87" w:rsidRPr="00C1746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870B87" w:rsidRPr="00C1746C">
        <w:rPr>
          <w:rFonts w:ascii="Times New Roman" w:hAnsi="Times New Roman" w:cs="Times New Roman"/>
          <w:sz w:val="24"/>
          <w:szCs w:val="24"/>
        </w:rPr>
        <w:t xml:space="preserve"> обучающимся Школы могут быть применены следующие виды поощрений: </w:t>
      </w:r>
    </w:p>
    <w:p w:rsidR="00251C1F" w:rsidRPr="00C1746C" w:rsidRDefault="009C2DF5" w:rsidP="00FC5B99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746C">
        <w:rPr>
          <w:rFonts w:ascii="Times New Roman" w:hAnsi="Times New Roman" w:cs="Times New Roman"/>
          <w:sz w:val="24"/>
          <w:szCs w:val="24"/>
        </w:rPr>
        <w:t xml:space="preserve">      о</w:t>
      </w:r>
      <w:r w:rsidR="00870B87" w:rsidRPr="00C1746C">
        <w:rPr>
          <w:rFonts w:ascii="Times New Roman" w:hAnsi="Times New Roman" w:cs="Times New Roman"/>
          <w:sz w:val="24"/>
          <w:szCs w:val="24"/>
        </w:rPr>
        <w:t xml:space="preserve">бъявление благодарности </w:t>
      </w:r>
      <w:proofErr w:type="gramStart"/>
      <w:r w:rsidRPr="00C1746C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C1746C">
        <w:rPr>
          <w:rFonts w:ascii="Times New Roman" w:hAnsi="Times New Roman" w:cs="Times New Roman"/>
          <w:sz w:val="24"/>
          <w:szCs w:val="24"/>
        </w:rPr>
        <w:t>;</w:t>
      </w:r>
    </w:p>
    <w:p w:rsidR="009C2DF5" w:rsidRPr="00C1746C" w:rsidRDefault="00FC5B99" w:rsidP="00FC5B99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746C">
        <w:rPr>
          <w:rFonts w:ascii="Times New Roman" w:hAnsi="Times New Roman" w:cs="Times New Roman"/>
          <w:sz w:val="24"/>
          <w:szCs w:val="24"/>
        </w:rPr>
        <w:t xml:space="preserve">      </w:t>
      </w:r>
      <w:r w:rsidR="009C2DF5" w:rsidRPr="00C1746C">
        <w:rPr>
          <w:rFonts w:ascii="Times New Roman" w:hAnsi="Times New Roman" w:cs="Times New Roman"/>
          <w:sz w:val="24"/>
          <w:szCs w:val="24"/>
        </w:rPr>
        <w:t>направление благодарственного письма родителям (законным представителям) обучающегося;</w:t>
      </w:r>
    </w:p>
    <w:p w:rsidR="009C2DF5" w:rsidRPr="00C1746C" w:rsidRDefault="00FC5B99" w:rsidP="00FC5B99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746C">
        <w:rPr>
          <w:rFonts w:ascii="Times New Roman" w:hAnsi="Times New Roman" w:cs="Times New Roman"/>
          <w:sz w:val="24"/>
          <w:szCs w:val="24"/>
        </w:rPr>
        <w:t xml:space="preserve">      </w:t>
      </w:r>
      <w:r w:rsidR="009C2DF5" w:rsidRPr="00C1746C">
        <w:rPr>
          <w:rFonts w:ascii="Times New Roman" w:hAnsi="Times New Roman" w:cs="Times New Roman"/>
          <w:sz w:val="24"/>
          <w:szCs w:val="24"/>
        </w:rPr>
        <w:t xml:space="preserve">награждение почетной грамотой и </w:t>
      </w:r>
      <w:r w:rsidRPr="00C1746C">
        <w:rPr>
          <w:rFonts w:ascii="Times New Roman" w:hAnsi="Times New Roman" w:cs="Times New Roman"/>
          <w:sz w:val="24"/>
          <w:szCs w:val="24"/>
        </w:rPr>
        <w:t xml:space="preserve">(или) </w:t>
      </w:r>
      <w:r w:rsidR="009C2DF5" w:rsidRPr="00C1746C">
        <w:rPr>
          <w:rFonts w:ascii="Times New Roman" w:hAnsi="Times New Roman" w:cs="Times New Roman"/>
          <w:sz w:val="24"/>
          <w:szCs w:val="24"/>
        </w:rPr>
        <w:t>дипломом;</w:t>
      </w:r>
    </w:p>
    <w:p w:rsidR="009C2DF5" w:rsidRPr="00C1746C" w:rsidRDefault="00FC5B99" w:rsidP="00FC5B99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746C">
        <w:rPr>
          <w:rFonts w:ascii="Times New Roman" w:hAnsi="Times New Roman" w:cs="Times New Roman"/>
          <w:sz w:val="24"/>
          <w:szCs w:val="24"/>
        </w:rPr>
        <w:t xml:space="preserve">      </w:t>
      </w:r>
      <w:r w:rsidR="009C2DF5" w:rsidRPr="00C1746C">
        <w:rPr>
          <w:rFonts w:ascii="Times New Roman" w:hAnsi="Times New Roman" w:cs="Times New Roman"/>
          <w:sz w:val="24"/>
          <w:szCs w:val="24"/>
        </w:rPr>
        <w:t>награждение ценным подарком.</w:t>
      </w:r>
    </w:p>
    <w:p w:rsidR="00DF5409" w:rsidRPr="00C1746C" w:rsidRDefault="00221FED" w:rsidP="00FC5B99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746C">
        <w:rPr>
          <w:rFonts w:ascii="Times New Roman" w:hAnsi="Times New Roman" w:cs="Times New Roman"/>
          <w:sz w:val="24"/>
          <w:szCs w:val="24"/>
        </w:rPr>
        <w:t xml:space="preserve">Поощрение обучающихся осуществляется </w:t>
      </w:r>
      <w:r w:rsidR="00DF5409" w:rsidRPr="00C1746C">
        <w:rPr>
          <w:rFonts w:ascii="Times New Roman" w:hAnsi="Times New Roman" w:cs="Times New Roman"/>
          <w:sz w:val="24"/>
          <w:szCs w:val="24"/>
        </w:rPr>
        <w:t>по решению директора Школы на основании представлений заместителей директора школы, классного руководителя, иных педагогических работников Школы, а также на основании обращений органов государственной и муниципальной власти, юридических лиц и граждан.</w:t>
      </w:r>
    </w:p>
    <w:p w:rsidR="009C2DF5" w:rsidRPr="00C1746C" w:rsidRDefault="00DF5409" w:rsidP="00FC5B99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746C">
        <w:rPr>
          <w:rFonts w:ascii="Times New Roman" w:hAnsi="Times New Roman" w:cs="Times New Roman"/>
          <w:sz w:val="24"/>
          <w:szCs w:val="24"/>
        </w:rPr>
        <w:t>Награждение ценным подарком осуществляется за счет внебюджетных финансовых сре</w:t>
      </w:r>
      <w:proofErr w:type="gramStart"/>
      <w:r w:rsidRPr="00C1746C">
        <w:rPr>
          <w:rFonts w:ascii="Times New Roman" w:hAnsi="Times New Roman" w:cs="Times New Roman"/>
          <w:sz w:val="24"/>
          <w:szCs w:val="24"/>
        </w:rPr>
        <w:t>дств Шк</w:t>
      </w:r>
      <w:proofErr w:type="gramEnd"/>
      <w:r w:rsidRPr="00C1746C">
        <w:rPr>
          <w:rFonts w:ascii="Times New Roman" w:hAnsi="Times New Roman" w:cs="Times New Roman"/>
          <w:sz w:val="24"/>
          <w:szCs w:val="24"/>
        </w:rPr>
        <w:t xml:space="preserve">олы. </w:t>
      </w:r>
    </w:p>
    <w:p w:rsidR="00DF5409" w:rsidRPr="00C1746C" w:rsidRDefault="00DF5409" w:rsidP="00FC5B99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746C">
        <w:rPr>
          <w:rFonts w:ascii="Times New Roman" w:hAnsi="Times New Roman" w:cs="Times New Roman"/>
          <w:sz w:val="24"/>
          <w:szCs w:val="24"/>
        </w:rPr>
        <w:t xml:space="preserve">Форма объявления благодарности обучающемуся, форма почетной грамоты (диплома), вид ценного подарка определяются директором Школы отдельно по каждому случаю поощрения. </w:t>
      </w:r>
    </w:p>
    <w:p w:rsidR="00DF5409" w:rsidRPr="00C1746C" w:rsidRDefault="005E2CEE" w:rsidP="00FC5B99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746C">
        <w:rPr>
          <w:rFonts w:ascii="Times New Roman" w:hAnsi="Times New Roman" w:cs="Times New Roman"/>
          <w:sz w:val="24"/>
          <w:szCs w:val="24"/>
        </w:rPr>
        <w:t xml:space="preserve">Поощрение не принимается к </w:t>
      </w:r>
      <w:proofErr w:type="gramStart"/>
      <w:r w:rsidRPr="00C1746C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C1746C">
        <w:rPr>
          <w:rFonts w:ascii="Times New Roman" w:hAnsi="Times New Roman" w:cs="Times New Roman"/>
          <w:sz w:val="24"/>
          <w:szCs w:val="24"/>
        </w:rPr>
        <w:t xml:space="preserve">, </w:t>
      </w:r>
      <w:r w:rsidR="00DF5409" w:rsidRPr="00C1746C">
        <w:rPr>
          <w:rFonts w:ascii="Times New Roman" w:hAnsi="Times New Roman" w:cs="Times New Roman"/>
          <w:sz w:val="24"/>
          <w:szCs w:val="24"/>
        </w:rPr>
        <w:t>имеющему дисциплинарное взыскание.</w:t>
      </w:r>
    </w:p>
    <w:p w:rsidR="00DF5409" w:rsidRPr="00C1746C" w:rsidRDefault="005E2CEE" w:rsidP="00FC5B99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746C">
        <w:rPr>
          <w:rFonts w:ascii="Times New Roman" w:hAnsi="Times New Roman" w:cs="Times New Roman"/>
          <w:sz w:val="24"/>
          <w:szCs w:val="24"/>
        </w:rPr>
        <w:t xml:space="preserve">Применение поощрения к </w:t>
      </w:r>
      <w:proofErr w:type="gramStart"/>
      <w:r w:rsidRPr="00C1746C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C1746C">
        <w:rPr>
          <w:rFonts w:ascii="Times New Roman" w:hAnsi="Times New Roman" w:cs="Times New Roman"/>
          <w:sz w:val="24"/>
          <w:szCs w:val="24"/>
        </w:rPr>
        <w:t xml:space="preserve"> оформляется директором Школы. </w:t>
      </w:r>
    </w:p>
    <w:p w:rsidR="009C2DF5" w:rsidRPr="00C1746C" w:rsidRDefault="009C2DF5" w:rsidP="00FC5B99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746C">
        <w:rPr>
          <w:rFonts w:ascii="Times New Roman" w:hAnsi="Times New Roman" w:cs="Times New Roman"/>
          <w:sz w:val="24"/>
          <w:szCs w:val="24"/>
        </w:rPr>
        <w:t xml:space="preserve">      </w:t>
      </w:r>
    </w:p>
    <w:sectPr w:rsidR="009C2DF5" w:rsidRPr="00C1746C" w:rsidSect="003E4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76CF8"/>
    <w:multiLevelType w:val="hybridMultilevel"/>
    <w:tmpl w:val="6818B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E552E"/>
    <w:multiLevelType w:val="hybridMultilevel"/>
    <w:tmpl w:val="1C66F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C1F"/>
    <w:rsid w:val="00003EF6"/>
    <w:rsid w:val="00023FF8"/>
    <w:rsid w:val="00221FED"/>
    <w:rsid w:val="00251C1F"/>
    <w:rsid w:val="002A49FE"/>
    <w:rsid w:val="003E45BF"/>
    <w:rsid w:val="004C11D3"/>
    <w:rsid w:val="005E2CEE"/>
    <w:rsid w:val="005E4CDC"/>
    <w:rsid w:val="006928DC"/>
    <w:rsid w:val="007373FF"/>
    <w:rsid w:val="00870B87"/>
    <w:rsid w:val="0097547B"/>
    <w:rsid w:val="009C2DF5"/>
    <w:rsid w:val="00A10BF8"/>
    <w:rsid w:val="00A36C32"/>
    <w:rsid w:val="00C1746C"/>
    <w:rsid w:val="00D46A8F"/>
    <w:rsid w:val="00DF5409"/>
    <w:rsid w:val="00FC5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BF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DF5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C1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9C2DF5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C2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DF5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D46A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9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3</cp:revision>
  <cp:lastPrinted>2015-02-28T09:51:00Z</cp:lastPrinted>
  <dcterms:created xsi:type="dcterms:W3CDTF">2015-02-27T09:41:00Z</dcterms:created>
  <dcterms:modified xsi:type="dcterms:W3CDTF">2015-02-28T09:52:00Z</dcterms:modified>
</cp:coreProperties>
</file>